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27" w:rsidRPr="00291777" w:rsidRDefault="00733F56" w:rsidP="009D4027">
      <w:pPr>
        <w:autoSpaceDE w:val="0"/>
        <w:autoSpaceDN w:val="0"/>
        <w:adjustRightInd w:val="0"/>
        <w:jc w:val="center"/>
        <w:rPr>
          <w:rFonts w:asciiTheme="majorEastAsia" w:eastAsiaTheme="majorEastAsia" w:hAnsiTheme="majorEastAsia" w:cs="ＭＳ明朝"/>
          <w:b/>
          <w:kern w:val="0"/>
          <w:sz w:val="44"/>
          <w:szCs w:val="24"/>
        </w:rPr>
      </w:pPr>
      <w:r>
        <w:rPr>
          <w:rFonts w:asciiTheme="majorEastAsia" w:eastAsiaTheme="majorEastAsia" w:hAnsiTheme="majorEastAsia" w:cs="ＭＳ明朝" w:hint="eastAsia"/>
          <w:b/>
          <w:kern w:val="0"/>
          <w:sz w:val="44"/>
          <w:szCs w:val="24"/>
        </w:rPr>
        <w:t>令和２</w:t>
      </w:r>
      <w:r w:rsidR="009D4027" w:rsidRPr="00291777">
        <w:rPr>
          <w:rFonts w:asciiTheme="majorEastAsia" w:eastAsiaTheme="majorEastAsia" w:hAnsiTheme="majorEastAsia" w:cs="ＭＳ明朝" w:hint="eastAsia"/>
          <w:b/>
          <w:kern w:val="0"/>
          <w:sz w:val="44"/>
          <w:szCs w:val="24"/>
        </w:rPr>
        <w:t>年度</w:t>
      </w:r>
    </w:p>
    <w:p w:rsidR="009D4027" w:rsidRPr="00291777" w:rsidRDefault="00FA7276" w:rsidP="009D4027">
      <w:pPr>
        <w:autoSpaceDE w:val="0"/>
        <w:autoSpaceDN w:val="0"/>
        <w:adjustRightInd w:val="0"/>
        <w:jc w:val="center"/>
        <w:rPr>
          <w:rFonts w:asciiTheme="majorEastAsia" w:eastAsiaTheme="majorEastAsia" w:hAnsiTheme="majorEastAsia" w:cs="ＭＳ明朝"/>
          <w:b/>
          <w:kern w:val="0"/>
          <w:sz w:val="32"/>
          <w:szCs w:val="24"/>
        </w:rPr>
      </w:pPr>
      <w:r>
        <w:rPr>
          <w:rFonts w:asciiTheme="majorEastAsia" w:eastAsiaTheme="majorEastAsia" w:hAnsiTheme="majorEastAsia" w:cs="ＭＳ明朝" w:hint="eastAsia"/>
          <w:b/>
          <w:kern w:val="0"/>
          <w:sz w:val="36"/>
          <w:szCs w:val="24"/>
        </w:rPr>
        <w:t>平戸市</w:t>
      </w:r>
      <w:r w:rsidR="00291777" w:rsidRPr="00291777">
        <w:rPr>
          <w:rFonts w:asciiTheme="majorEastAsia" w:eastAsiaTheme="majorEastAsia" w:hAnsiTheme="majorEastAsia" w:cs="ＭＳ明朝" w:hint="eastAsia"/>
          <w:b/>
          <w:kern w:val="0"/>
          <w:sz w:val="36"/>
          <w:szCs w:val="24"/>
        </w:rPr>
        <w:t>地域産業</w:t>
      </w:r>
      <w:r w:rsidR="009D4027" w:rsidRPr="00291777">
        <w:rPr>
          <w:rFonts w:asciiTheme="majorEastAsia" w:eastAsiaTheme="majorEastAsia" w:hAnsiTheme="majorEastAsia" w:cs="ＭＳ明朝" w:hint="eastAsia"/>
          <w:b/>
          <w:kern w:val="0"/>
          <w:sz w:val="36"/>
          <w:szCs w:val="24"/>
        </w:rPr>
        <w:t>雇用創出チャレンジ支援事業</w:t>
      </w:r>
      <w:r w:rsidR="00291777" w:rsidRPr="00291777">
        <w:rPr>
          <w:rFonts w:asciiTheme="majorEastAsia" w:eastAsiaTheme="majorEastAsia" w:hAnsiTheme="majorEastAsia" w:cs="ＭＳ明朝" w:hint="eastAsia"/>
          <w:b/>
          <w:kern w:val="0"/>
          <w:sz w:val="36"/>
          <w:szCs w:val="24"/>
        </w:rPr>
        <w:t>補助金</w:t>
      </w:r>
    </w:p>
    <w:p w:rsidR="009D4027" w:rsidRPr="00370E74" w:rsidRDefault="007F7901" w:rsidP="009D4027">
      <w:pPr>
        <w:autoSpaceDE w:val="0"/>
        <w:autoSpaceDN w:val="0"/>
        <w:adjustRightInd w:val="0"/>
        <w:jc w:val="center"/>
        <w:rPr>
          <w:rFonts w:asciiTheme="majorEastAsia" w:eastAsiaTheme="majorEastAsia" w:hAnsiTheme="majorEastAsia" w:cs="ＭＳ明朝"/>
          <w:b/>
          <w:kern w:val="0"/>
          <w:sz w:val="32"/>
          <w:szCs w:val="24"/>
        </w:rPr>
      </w:pPr>
      <w:r>
        <w:rPr>
          <w:rFonts w:asciiTheme="majorEastAsia" w:eastAsiaTheme="majorEastAsia" w:hAnsiTheme="majorEastAsia" w:cs="ＭＳ明朝" w:hint="eastAsia"/>
          <w:b/>
          <w:kern w:val="0"/>
          <w:sz w:val="32"/>
          <w:szCs w:val="24"/>
        </w:rPr>
        <w:t>（</w:t>
      </w:r>
      <w:r w:rsidR="009D4027">
        <w:rPr>
          <w:rFonts w:asciiTheme="majorEastAsia" w:eastAsiaTheme="majorEastAsia" w:hAnsiTheme="majorEastAsia" w:cs="ＭＳ明朝" w:hint="eastAsia"/>
          <w:b/>
          <w:kern w:val="0"/>
          <w:sz w:val="32"/>
          <w:szCs w:val="24"/>
        </w:rPr>
        <w:t>事業</w:t>
      </w:r>
      <w:r w:rsidR="009D4027" w:rsidRPr="00370E74">
        <w:rPr>
          <w:rFonts w:asciiTheme="majorEastAsia" w:eastAsiaTheme="majorEastAsia" w:hAnsiTheme="majorEastAsia" w:cs="ＭＳ明朝" w:hint="eastAsia"/>
          <w:b/>
          <w:kern w:val="0"/>
          <w:sz w:val="32"/>
          <w:szCs w:val="24"/>
        </w:rPr>
        <w:t>拡充</w:t>
      </w:r>
      <w:r w:rsidR="00291777">
        <w:rPr>
          <w:rFonts w:asciiTheme="majorEastAsia" w:eastAsiaTheme="majorEastAsia" w:hAnsiTheme="majorEastAsia" w:cs="ＭＳ明朝" w:hint="eastAsia"/>
          <w:b/>
          <w:kern w:val="0"/>
          <w:sz w:val="32"/>
          <w:szCs w:val="24"/>
        </w:rPr>
        <w:t>支援</w:t>
      </w:r>
      <w:r>
        <w:rPr>
          <w:rFonts w:asciiTheme="majorEastAsia" w:eastAsiaTheme="majorEastAsia" w:hAnsiTheme="majorEastAsia" w:cs="ＭＳ明朝" w:hint="eastAsia"/>
          <w:b/>
          <w:kern w:val="0"/>
          <w:sz w:val="32"/>
          <w:szCs w:val="24"/>
        </w:rPr>
        <w:t>）</w:t>
      </w:r>
    </w:p>
    <w:p w:rsidR="009D4027" w:rsidRDefault="009D4027" w:rsidP="009D4027">
      <w:pPr>
        <w:autoSpaceDE w:val="0"/>
        <w:autoSpaceDN w:val="0"/>
        <w:adjustRightInd w:val="0"/>
        <w:jc w:val="center"/>
        <w:rPr>
          <w:rFonts w:asciiTheme="majorEastAsia" w:eastAsiaTheme="majorEastAsia" w:hAnsiTheme="majorEastAsia" w:cs="ＭＳ明朝"/>
          <w:b/>
          <w:kern w:val="0"/>
          <w:sz w:val="44"/>
          <w:szCs w:val="24"/>
        </w:rPr>
      </w:pPr>
      <w:r w:rsidRPr="00D0150C">
        <w:rPr>
          <w:rFonts w:asciiTheme="majorEastAsia" w:eastAsiaTheme="majorEastAsia" w:hAnsiTheme="majorEastAsia" w:cs="ＭＳ明朝" w:hint="eastAsia"/>
          <w:b/>
          <w:kern w:val="0"/>
          <w:sz w:val="44"/>
          <w:szCs w:val="24"/>
        </w:rPr>
        <w:t>公募要領</w:t>
      </w:r>
    </w:p>
    <w:p w:rsidR="00367328" w:rsidRPr="00D0150C" w:rsidRDefault="00367328" w:rsidP="009D4027">
      <w:pPr>
        <w:autoSpaceDE w:val="0"/>
        <w:autoSpaceDN w:val="0"/>
        <w:adjustRightInd w:val="0"/>
        <w:jc w:val="center"/>
        <w:rPr>
          <w:rFonts w:asciiTheme="majorEastAsia" w:eastAsiaTheme="majorEastAsia" w:hAnsiTheme="majorEastAsia" w:cs="ＭＳ明朝"/>
          <w:kern w:val="0"/>
          <w:sz w:val="36"/>
          <w:szCs w:val="24"/>
        </w:rPr>
      </w:pPr>
    </w:p>
    <w:tbl>
      <w:tblPr>
        <w:tblStyle w:val="a8"/>
        <w:tblW w:w="9073" w:type="dxa"/>
        <w:tblInd w:w="-202" w:type="dxa"/>
        <w:tblLayout w:type="fixed"/>
        <w:tblLook w:val="04A0" w:firstRow="1" w:lastRow="0" w:firstColumn="1" w:lastColumn="0" w:noHBand="0" w:noVBand="1"/>
      </w:tblPr>
      <w:tblGrid>
        <w:gridCol w:w="9073"/>
      </w:tblGrid>
      <w:tr w:rsidR="009D4027" w:rsidRPr="00904E20" w:rsidTr="00367328">
        <w:trPr>
          <w:trHeight w:val="7011"/>
        </w:trPr>
        <w:tc>
          <w:tcPr>
            <w:tcW w:w="9073" w:type="dxa"/>
            <w:tcBorders>
              <w:top w:val="thinThickMediumGap" w:sz="24" w:space="0" w:color="auto"/>
              <w:left w:val="thinThickMediumGap" w:sz="24" w:space="0" w:color="auto"/>
              <w:bottom w:val="thinThickMediumGap" w:sz="24" w:space="0" w:color="auto"/>
              <w:right w:val="thinThickMediumGap" w:sz="24" w:space="0" w:color="auto"/>
            </w:tcBorders>
          </w:tcPr>
          <w:p w:rsidR="009D4027" w:rsidRDefault="007F7901" w:rsidP="0037451C">
            <w:pPr>
              <w:spacing w:before="240"/>
              <w:ind w:firstLineChars="100" w:firstLine="210"/>
              <w:jc w:val="center"/>
            </w:pPr>
            <w:r>
              <w:object w:dxaOrig="12000"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85pt" o:ole="">
                  <v:imagedata r:id="rId8" o:title=""/>
                </v:shape>
                <o:OLEObject Type="Embed" ProgID="PBrush" ShapeID="_x0000_i1025" DrawAspect="Content" ObjectID="_1647346407" r:id="rId9"/>
              </w:object>
            </w:r>
          </w:p>
          <w:p w:rsidR="009D4027" w:rsidRPr="00904E20" w:rsidRDefault="00367328" w:rsidP="00367328">
            <w:pPr>
              <w:ind w:firstLineChars="100" w:firstLine="361"/>
              <w:jc w:val="center"/>
              <w:rPr>
                <w:rFonts w:asciiTheme="majorEastAsia" w:eastAsiaTheme="majorEastAsia" w:hAnsiTheme="majorEastAsia"/>
                <w:sz w:val="32"/>
              </w:rPr>
            </w:pPr>
            <w:r w:rsidRPr="00367328">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雇用増加と事業</w:t>
            </w:r>
            <w:r w:rsidR="00892576">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拡充</w:t>
            </w:r>
            <w:r>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をお考えの</w:t>
            </w:r>
            <w:r w:rsidRPr="00367328">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皆様を支援します！</w:t>
            </w:r>
          </w:p>
        </w:tc>
      </w:tr>
    </w:tbl>
    <w:p w:rsidR="00932001" w:rsidRDefault="00932001" w:rsidP="009537A8">
      <w:pPr>
        <w:jc w:val="center"/>
        <w:rPr>
          <w:rFonts w:asciiTheme="majorEastAsia" w:eastAsiaTheme="majorEastAsia" w:hAnsiTheme="majorEastAsia"/>
          <w:sz w:val="40"/>
        </w:rPr>
      </w:pPr>
    </w:p>
    <w:p w:rsidR="009537A8" w:rsidRDefault="00733F56" w:rsidP="009537A8">
      <w:pPr>
        <w:jc w:val="center"/>
        <w:rPr>
          <w:rFonts w:asciiTheme="majorEastAsia" w:eastAsiaTheme="majorEastAsia" w:hAnsiTheme="majorEastAsia"/>
          <w:sz w:val="40"/>
        </w:rPr>
      </w:pPr>
      <w:r>
        <w:rPr>
          <w:rFonts w:asciiTheme="majorEastAsia" w:eastAsiaTheme="majorEastAsia" w:hAnsiTheme="majorEastAsia" w:hint="eastAsia"/>
          <w:sz w:val="40"/>
        </w:rPr>
        <w:t>令和２</w:t>
      </w:r>
      <w:r w:rsidR="00FA7276">
        <w:rPr>
          <w:rFonts w:asciiTheme="majorEastAsia" w:eastAsiaTheme="majorEastAsia" w:hAnsiTheme="majorEastAsia" w:hint="eastAsia"/>
          <w:sz w:val="40"/>
        </w:rPr>
        <w:t>年</w:t>
      </w:r>
      <w:r>
        <w:rPr>
          <w:rFonts w:asciiTheme="majorEastAsia" w:eastAsiaTheme="majorEastAsia" w:hAnsiTheme="majorEastAsia" w:hint="eastAsia"/>
          <w:sz w:val="40"/>
        </w:rPr>
        <w:t>４</w:t>
      </w:r>
      <w:r w:rsidR="004611F8">
        <w:rPr>
          <w:rFonts w:asciiTheme="majorEastAsia" w:eastAsiaTheme="majorEastAsia" w:hAnsiTheme="majorEastAsia" w:hint="eastAsia"/>
          <w:sz w:val="40"/>
        </w:rPr>
        <w:t>月</w:t>
      </w:r>
    </w:p>
    <w:p w:rsidR="009D4027" w:rsidRDefault="009537A8" w:rsidP="009537A8">
      <w:pPr>
        <w:jc w:val="center"/>
        <w:rPr>
          <w:rFonts w:asciiTheme="majorEastAsia" w:eastAsiaTheme="majorEastAsia" w:hAnsiTheme="majorEastAsia"/>
          <w:sz w:val="48"/>
        </w:rPr>
      </w:pPr>
      <w:r w:rsidRPr="00346C92">
        <w:rPr>
          <w:noProof/>
        </w:rPr>
        <w:drawing>
          <wp:inline distT="0" distB="0" distL="0" distR="0" wp14:anchorId="14057336" wp14:editId="30219C5C">
            <wp:extent cx="361474" cy="304800"/>
            <wp:effectExtent l="0" t="0" r="635" b="0"/>
            <wp:docPr id="3" name="図 3" descr="\\file1\Z_PhotoAlbum\市章・シンボルマークなど\平戸市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Z_PhotoAlbum\市章・シンボルマークなど\平戸市章.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943" cy="313627"/>
                    </a:xfrm>
                    <a:prstGeom prst="rect">
                      <a:avLst/>
                    </a:prstGeom>
                    <a:noFill/>
                    <a:ln>
                      <a:noFill/>
                    </a:ln>
                  </pic:spPr>
                </pic:pic>
              </a:graphicData>
            </a:graphic>
          </wp:inline>
        </w:drawing>
      </w:r>
      <w:r w:rsidR="00FA7276">
        <w:rPr>
          <w:rFonts w:asciiTheme="majorEastAsia" w:eastAsiaTheme="majorEastAsia" w:hAnsiTheme="majorEastAsia" w:hint="eastAsia"/>
          <w:sz w:val="48"/>
        </w:rPr>
        <w:t>平戸</w:t>
      </w:r>
      <w:r w:rsidR="004611F8" w:rsidRPr="00E67B1E">
        <w:rPr>
          <w:rFonts w:asciiTheme="majorEastAsia" w:eastAsiaTheme="majorEastAsia" w:hAnsiTheme="majorEastAsia" w:hint="eastAsia"/>
          <w:sz w:val="48"/>
        </w:rPr>
        <w:t>市</w:t>
      </w:r>
      <w:r w:rsidR="00FA7276">
        <w:rPr>
          <w:rFonts w:asciiTheme="majorEastAsia" w:eastAsiaTheme="majorEastAsia" w:hAnsiTheme="majorEastAsia" w:hint="eastAsia"/>
          <w:sz w:val="48"/>
        </w:rPr>
        <w:t>商工物産</w:t>
      </w:r>
      <w:r w:rsidR="004611F8" w:rsidRPr="00E67B1E">
        <w:rPr>
          <w:rFonts w:asciiTheme="majorEastAsia" w:eastAsiaTheme="majorEastAsia" w:hAnsiTheme="majorEastAsia" w:hint="eastAsia"/>
          <w:sz w:val="48"/>
        </w:rPr>
        <w:t>課</w:t>
      </w:r>
    </w:p>
    <w:p w:rsidR="009D4027" w:rsidRPr="00250FB9" w:rsidRDefault="009D4027" w:rsidP="00773394">
      <w:pPr>
        <w:jc w:val="center"/>
        <w:rPr>
          <w:rFonts w:asciiTheme="majorEastAsia" w:eastAsiaTheme="majorEastAsia" w:hAnsiTheme="majorEastAsia"/>
          <w:sz w:val="36"/>
        </w:rPr>
      </w:pPr>
      <w:r w:rsidRPr="00250FB9">
        <w:rPr>
          <w:rFonts w:asciiTheme="majorEastAsia" w:eastAsiaTheme="majorEastAsia" w:hAnsiTheme="majorEastAsia" w:hint="eastAsia"/>
          <w:sz w:val="36"/>
        </w:rPr>
        <w:lastRenderedPageBreak/>
        <w:t>目　　　次</w:t>
      </w:r>
    </w:p>
    <w:p w:rsidR="009D4027" w:rsidRPr="00CB35F7" w:rsidRDefault="009D4027" w:rsidP="009D4027">
      <w:pPr>
        <w:rPr>
          <w:rFonts w:asciiTheme="minorEastAsia" w:hAnsiTheme="minorEastAsia"/>
          <w:sz w:val="22"/>
        </w:rPr>
      </w:pPr>
    </w:p>
    <w:p w:rsidR="009D4027" w:rsidRPr="00CB35F7" w:rsidRDefault="009D4027" w:rsidP="009D4027">
      <w:pPr>
        <w:spacing w:line="360" w:lineRule="auto"/>
        <w:ind w:firstLineChars="100" w:firstLine="280"/>
        <w:rPr>
          <w:rFonts w:asciiTheme="majorEastAsia" w:eastAsiaTheme="majorEastAsia" w:hAnsiTheme="majorEastAsia"/>
          <w:sz w:val="28"/>
        </w:rPr>
      </w:pPr>
      <w:r w:rsidRPr="00CB35F7">
        <w:rPr>
          <w:rFonts w:asciiTheme="majorEastAsia" w:eastAsiaTheme="majorEastAsia" w:hAnsiTheme="majorEastAsia" w:hint="eastAsia"/>
          <w:sz w:val="28"/>
        </w:rPr>
        <w:t>１．事業目的</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・・・１</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２．募集期間・・・・・・・・・・・・・・・・</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３．補助</w:t>
      </w:r>
      <w:r w:rsidRPr="00CB35F7">
        <w:rPr>
          <w:rFonts w:asciiTheme="majorEastAsia" w:eastAsiaTheme="majorEastAsia" w:hAnsiTheme="majorEastAsia" w:hint="eastAsia"/>
          <w:sz w:val="28"/>
        </w:rPr>
        <w:t>対象者</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C17A60">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sidRPr="00CB35F7">
        <w:rPr>
          <w:rFonts w:asciiTheme="majorEastAsia" w:eastAsiaTheme="majorEastAsia" w:hAnsiTheme="majorEastAsia" w:hint="eastAsia"/>
          <w:sz w:val="28"/>
        </w:rPr>
        <w:t>４．事業</w:t>
      </w:r>
      <w:r>
        <w:rPr>
          <w:rFonts w:asciiTheme="majorEastAsia" w:eastAsiaTheme="majorEastAsia" w:hAnsiTheme="majorEastAsia" w:hint="eastAsia"/>
          <w:sz w:val="28"/>
        </w:rPr>
        <w:t>の実施</w:t>
      </w:r>
      <w:r w:rsidRPr="00CB35F7">
        <w:rPr>
          <w:rFonts w:asciiTheme="majorEastAsia" w:eastAsiaTheme="majorEastAsia" w:hAnsiTheme="majorEastAsia" w:hint="eastAsia"/>
          <w:sz w:val="28"/>
        </w:rPr>
        <w:t>要件</w:t>
      </w:r>
      <w:r w:rsidR="00C17A60">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sidR="00C17A60">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５．雇用に関する要件・・・・・</w:t>
      </w:r>
      <w:r w:rsidR="00C17A60">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sidR="00C17A60">
        <w:rPr>
          <w:rFonts w:asciiTheme="majorEastAsia" w:eastAsiaTheme="majorEastAsia" w:hAnsiTheme="majorEastAsia" w:hint="eastAsia"/>
          <w:sz w:val="28"/>
        </w:rPr>
        <w:t>・・・・２</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６．事業計画期間・・・・・・・・・・・・・・</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C17A60">
        <w:rPr>
          <w:rFonts w:asciiTheme="majorEastAsia" w:eastAsiaTheme="majorEastAsia" w:hAnsiTheme="majorEastAsia" w:hint="eastAsia"/>
          <w:sz w:val="28"/>
        </w:rPr>
        <w:t>３</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７．補助対象経費・・・・・・・・・・・・・・・</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・・・３</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８．補助対象事業費の上限額・・・・・・・・・・</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・・・３</w:t>
      </w:r>
    </w:p>
    <w:p w:rsidR="009D4027" w:rsidRPr="00CB35F7" w:rsidRDefault="006E5D72"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９．事業計画書の作成・・・・・・・・・・・・・・・・・・４</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10．審査選定・・・・・・・・・・・・・・・・・</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５</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11</w:t>
      </w:r>
      <w:r w:rsidR="006E5D72">
        <w:rPr>
          <w:rFonts w:asciiTheme="majorEastAsia" w:eastAsiaTheme="majorEastAsia" w:hAnsiTheme="majorEastAsia" w:hint="eastAsia"/>
          <w:sz w:val="28"/>
        </w:rPr>
        <w:t>．事業実績</w:t>
      </w:r>
      <w:r>
        <w:rPr>
          <w:rFonts w:asciiTheme="majorEastAsia" w:eastAsiaTheme="majorEastAsia" w:hAnsiTheme="majorEastAsia" w:hint="eastAsia"/>
          <w:sz w:val="28"/>
        </w:rPr>
        <w:t>書の作成・・・・・・・・・・・・・</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・・６</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12</w:t>
      </w:r>
      <w:r w:rsidR="006E5D72">
        <w:rPr>
          <w:rFonts w:asciiTheme="majorEastAsia" w:eastAsiaTheme="majorEastAsia" w:hAnsiTheme="majorEastAsia" w:hint="eastAsia"/>
          <w:sz w:val="28"/>
        </w:rPr>
        <w:t>．応募手続き・・・・・・・・・・・・・・・・・・・・・７</w:t>
      </w:r>
    </w:p>
    <w:p w:rsidR="00C17A60" w:rsidRDefault="00C17A60" w:rsidP="009D4027">
      <w:pPr>
        <w:spacing w:line="360" w:lineRule="auto"/>
        <w:ind w:firstLineChars="100" w:firstLine="220"/>
        <w:rPr>
          <w:rFonts w:asciiTheme="minorEastAsia" w:hAnsiTheme="minorEastAsia"/>
          <w:sz w:val="22"/>
        </w:rPr>
        <w:sectPr w:rsidR="00C17A60" w:rsidSect="003C6E5B">
          <w:footerReference w:type="default" r:id="rId11"/>
          <w:footerReference w:type="first" r:id="rId12"/>
          <w:pgSz w:w="11906" w:h="16838" w:code="9"/>
          <w:pgMar w:top="1701" w:right="1418" w:bottom="1701" w:left="1531" w:header="851" w:footer="992" w:gutter="0"/>
          <w:pgNumType w:start="1"/>
          <w:cols w:space="425"/>
          <w:titlePg/>
          <w:docGrid w:type="lines" w:linePitch="419"/>
        </w:sectPr>
      </w:pPr>
    </w:p>
    <w:p w:rsidR="00C17A60" w:rsidRDefault="00344AC1" w:rsidP="009D4027">
      <w:pPr>
        <w:spacing w:line="360" w:lineRule="auto"/>
        <w:ind w:firstLineChars="100" w:firstLine="360"/>
        <w:rPr>
          <w:rFonts w:asciiTheme="minorEastAsia" w:hAnsiTheme="minorEastAsia"/>
          <w:sz w:val="22"/>
        </w:rPr>
        <w:sectPr w:rsidR="00C17A60" w:rsidSect="00C17A60">
          <w:type w:val="continuous"/>
          <w:pgSz w:w="11906" w:h="16838" w:code="9"/>
          <w:pgMar w:top="1701" w:right="1418" w:bottom="1701" w:left="1531" w:header="851" w:footer="992" w:gutter="0"/>
          <w:pgNumType w:start="1"/>
          <w:cols w:space="425"/>
          <w:titlePg/>
          <w:docGrid w:type="lines" w:linePitch="419"/>
        </w:sectPr>
      </w:pPr>
      <w:r>
        <w:rPr>
          <w:rFonts w:asciiTheme="majorEastAsia" w:eastAsiaTheme="majorEastAsia" w:hAnsiTheme="majorEastAsia"/>
          <w:noProof/>
          <w:sz w:val="36"/>
        </w:rPr>
        <mc:AlternateContent>
          <mc:Choice Requires="wps">
            <w:drawing>
              <wp:anchor distT="0" distB="0" distL="114300" distR="114300" simplePos="0" relativeHeight="251669504" behindDoc="0" locked="0" layoutInCell="1" allowOverlap="1" wp14:anchorId="3A4DF753" wp14:editId="5C1601C5">
                <wp:simplePos x="0" y="0"/>
                <wp:positionH relativeFrom="column">
                  <wp:posOffset>2660252</wp:posOffset>
                </wp:positionH>
                <wp:positionV relativeFrom="paragraph">
                  <wp:posOffset>2123990</wp:posOffset>
                </wp:positionV>
                <wp:extent cx="423080" cy="382137"/>
                <wp:effectExtent l="0" t="0" r="15240" b="18415"/>
                <wp:wrapNone/>
                <wp:docPr id="9" name="正方形/長方形 9"/>
                <wp:cNvGraphicFramePr/>
                <a:graphic xmlns:a="http://schemas.openxmlformats.org/drawingml/2006/main">
                  <a:graphicData uri="http://schemas.microsoft.com/office/word/2010/wordprocessingShape">
                    <wps:wsp>
                      <wps:cNvSpPr/>
                      <wps:spPr>
                        <a:xfrm>
                          <a:off x="0" y="0"/>
                          <a:ext cx="423080" cy="382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69694" id="正方形/長方形 9" o:spid="_x0000_s1026" style="position:absolute;left:0;text-align:left;margin-left:209.45pt;margin-top:167.25pt;width:33.3pt;height:30.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flqQIAALUFAAAOAAAAZHJzL2Uyb0RvYy54bWysVMFOGzEQvVfqP1i+l90NoUDEBkUgqkoI&#10;UKHi7HjtrCWv7dpONul/tB9Azz1XPfRzitS/6Nje3VCKekDNwZnZmXmeeZ6Zo+N1I9GKWSe0KnGx&#10;k2PEFNWVUIsSv785e3WAkfNEVURqxUq8YQ4fT1++OGrNhI10rWXFLAIQ5SatKXHtvZlkmaM1a4jb&#10;0YYpMHJtG+JBtYussqQF9EZmozx/nbXaVsZqypyDr6fJiKcRn3NG/SXnjnkkSwy5+XjaeM7DmU2P&#10;yGRhiakF7dIgz8iiIULBpQPUKfEELa34C6oR1Gqnud+husk054KyWANUU+SPqrmuiWGxFiDHmYEm&#10;9/9g6cXqyiJRlfgQI0UaeKL7r1/uP3//+eMu+/XpW5LQYSCqNW4C/tfmynaaAzFUvea2Cf9QD1pH&#10;cjcDuWztEYWP49FufgBPQMG0ezAqdvcDZrYNNtb5N0w3KAgltvB2kVKyOnc+ufYu4S6npajOhJRR&#10;Cf3CTqRFKwIvPV8UHfgfXlI9KxByDJFZqD9VHCW/kSzgSfWOcaAQahzFhGPzbpMhlDLli2SqScVS&#10;jns5/Pos+/QjIREwIHOobsDuAHrPBNJjJ3o6/xDKYu8Pwfm/EkvBQ0S8WSs/BDdCafsUgISqupuT&#10;f09SoiawNNfVBhrM6jR5ztAzAc97Tpy/IhZGDToC1oe/hINL3ZZYdxJGtbYfn/oe/GECwIpRC6Nb&#10;YvdhSSzDSL5VMBuHxXgcZj0q4739ESj2oWX+0KKWzYmGnilgURkaxeDvZS9yq5tb2DKzcCuYiKJw&#10;d4mpt71y4tNKgT1F2WwW3WC+DfHn6trQAB5YDe17s74l1nQ97mE4LnQ/5mTyqNWTb4hUerb0mos4&#10;B1teO75hN8TG6fZYWD4P9ei13bbT3wAAAP//AwBQSwMEFAAGAAgAAAAhAGcQXpLhAAAACwEAAA8A&#10;AABkcnMvZG93bnJldi54bWxMj01Pg0AQhu8m/ofNmHizS1tqAVkaYzTGpAdtTfQ4hV0gsrOEXSj+&#10;e8eT3ubjyTvP5LvZdmLSg28dKVguIhCaSle1VCt4Pz7dJCB8QKqwc6QVfGsPu+LyIsescmd609Mh&#10;1IJDyGeooAmhz6T0ZaMt+oXrNfHOuMFi4HaoZTXgmcNtJ1dRdCsttsQXGuz1Q6PLr8NoFXwafD4+&#10;vvi9NKvJpO3r+GG2o1LXV/P9HYig5/AHw68+q0PBTic3UuVFpyBeJimjCtbreAOCiTjZcHHiSRpv&#10;QRa5/P9D8QMAAP//AwBQSwECLQAUAAYACAAAACEAtoM4kv4AAADhAQAAEwAAAAAAAAAAAAAAAAAA&#10;AAAAW0NvbnRlbnRfVHlwZXNdLnhtbFBLAQItABQABgAIAAAAIQA4/SH/1gAAAJQBAAALAAAAAAAA&#10;AAAAAAAAAC8BAABfcmVscy8ucmVsc1BLAQItABQABgAIAAAAIQCyM9flqQIAALUFAAAOAAAAAAAA&#10;AAAAAAAAAC4CAABkcnMvZTJvRG9jLnhtbFBLAQItABQABgAIAAAAIQBnEF6S4QAAAAsBAAAPAAAA&#10;AAAAAAAAAAAAAAMFAABkcnMvZG93bnJldi54bWxQSwUGAAAAAAQABADzAAAAEQYAAAAA&#10;" fillcolor="white [3212]" strokecolor="white [3212]" strokeweight="1pt"/>
            </w:pict>
          </mc:Fallback>
        </mc:AlternateContent>
      </w:r>
    </w:p>
    <w:p w:rsidR="009D4027" w:rsidRPr="00ED7D21" w:rsidRDefault="009D4027" w:rsidP="009D4027">
      <w:pPr>
        <w:widowControl/>
        <w:jc w:val="left"/>
        <w:rPr>
          <w:rFonts w:asciiTheme="majorEastAsia" w:eastAsiaTheme="majorEastAsia" w:hAnsiTheme="majorEastAsia"/>
          <w:sz w:val="28"/>
          <w:bdr w:val="single" w:sz="4" w:space="0" w:color="auto"/>
        </w:rPr>
      </w:pPr>
      <w:r w:rsidRPr="00250FB9">
        <w:rPr>
          <w:rFonts w:asciiTheme="majorEastAsia" w:eastAsiaTheme="majorEastAsia" w:hAnsiTheme="majorEastAsia" w:hint="eastAsia"/>
          <w:sz w:val="28"/>
          <w:bdr w:val="single" w:sz="4" w:space="0" w:color="auto"/>
        </w:rPr>
        <w:lastRenderedPageBreak/>
        <w:t>１．事業目的</w:t>
      </w:r>
      <w:r>
        <w:rPr>
          <w:rFonts w:asciiTheme="majorEastAsia" w:eastAsiaTheme="majorEastAsia" w:hAnsiTheme="majorEastAsia" w:hint="eastAsia"/>
          <w:sz w:val="28"/>
          <w:bdr w:val="single" w:sz="4" w:space="0" w:color="auto"/>
        </w:rPr>
        <w:t xml:space="preserve">　</w:t>
      </w:r>
    </w:p>
    <w:p w:rsidR="00773394" w:rsidRPr="00773394" w:rsidRDefault="009D4027" w:rsidP="009D4027">
      <w:pPr>
        <w:widowControl/>
        <w:ind w:firstLineChars="100" w:firstLine="240"/>
        <w:jc w:val="left"/>
        <w:rPr>
          <w:rFonts w:asciiTheme="minorEastAsia" w:hAnsiTheme="minorEastAsia"/>
          <w:sz w:val="24"/>
          <w:szCs w:val="24"/>
        </w:rPr>
      </w:pPr>
      <w:r w:rsidRPr="00A43332">
        <w:rPr>
          <w:rFonts w:asciiTheme="minorEastAsia" w:hAnsiTheme="minorEastAsia" w:hint="eastAsia"/>
          <w:sz w:val="24"/>
          <w:szCs w:val="24"/>
        </w:rPr>
        <w:t>地場産業の振興や、ＵＩターン者などによる就業</w:t>
      </w:r>
      <w:r>
        <w:rPr>
          <w:rFonts w:asciiTheme="minorEastAsia" w:hAnsiTheme="minorEastAsia" w:hint="eastAsia"/>
          <w:sz w:val="24"/>
          <w:szCs w:val="24"/>
        </w:rPr>
        <w:t>を推進する</w:t>
      </w:r>
      <w:r w:rsidRPr="00077AF9">
        <w:rPr>
          <w:rFonts w:asciiTheme="minorEastAsia" w:hAnsiTheme="minorEastAsia" w:hint="eastAsia"/>
          <w:sz w:val="24"/>
          <w:szCs w:val="24"/>
        </w:rPr>
        <w:t>ことを目的として、</w:t>
      </w:r>
      <w:r w:rsidR="00773394" w:rsidRPr="00773394">
        <w:rPr>
          <w:rFonts w:asciiTheme="minorEastAsia" w:hAnsiTheme="minorEastAsia" w:hint="eastAsia"/>
          <w:sz w:val="24"/>
          <w:szCs w:val="24"/>
        </w:rPr>
        <w:t>雇用の増加</w:t>
      </w:r>
      <w:r w:rsidRPr="00773394">
        <w:rPr>
          <w:rFonts w:asciiTheme="minorEastAsia" w:hAnsiTheme="minorEastAsia" w:hint="eastAsia"/>
          <w:sz w:val="24"/>
          <w:szCs w:val="24"/>
        </w:rPr>
        <w:t>を伴う事業拡充</w:t>
      </w:r>
      <w:r w:rsidR="00892576">
        <w:rPr>
          <w:rFonts w:asciiTheme="minorEastAsia" w:hAnsiTheme="minorEastAsia" w:hint="eastAsia"/>
          <w:sz w:val="24"/>
          <w:szCs w:val="24"/>
        </w:rPr>
        <w:t>に取り組む</w:t>
      </w:r>
      <w:r w:rsidRPr="00773394">
        <w:rPr>
          <w:rFonts w:asciiTheme="minorEastAsia" w:hAnsiTheme="minorEastAsia" w:hint="eastAsia"/>
          <w:sz w:val="24"/>
          <w:szCs w:val="24"/>
        </w:rPr>
        <w:t>民間事業者等に対してその事業資金の一部を補助する</w:t>
      </w:r>
      <w:r w:rsidR="00773394" w:rsidRPr="00773394">
        <w:rPr>
          <w:rFonts w:asciiTheme="minorEastAsia" w:hAnsiTheme="minorEastAsia" w:hint="eastAsia"/>
          <w:sz w:val="24"/>
          <w:szCs w:val="24"/>
        </w:rPr>
        <w:t>ものです。</w:t>
      </w:r>
    </w:p>
    <w:p w:rsidR="009D4027" w:rsidRPr="00773394" w:rsidRDefault="009D4027" w:rsidP="00773394">
      <w:pPr>
        <w:widowControl/>
        <w:jc w:val="left"/>
        <w:rPr>
          <w:rFonts w:asciiTheme="minorEastAsia" w:hAnsiTheme="minorEastAsia"/>
          <w:sz w:val="24"/>
          <w:szCs w:val="24"/>
        </w:rPr>
      </w:pPr>
    </w:p>
    <w:p w:rsidR="009D4027" w:rsidRPr="00ED7D21" w:rsidRDefault="009D4027" w:rsidP="009D4027">
      <w:pPr>
        <w:rPr>
          <w:rFonts w:asciiTheme="majorEastAsia" w:eastAsiaTheme="majorEastAsia" w:hAnsiTheme="majorEastAsia"/>
          <w:sz w:val="28"/>
          <w:bdr w:val="single" w:sz="4" w:space="0" w:color="auto"/>
        </w:rPr>
      </w:pPr>
      <w:r>
        <w:rPr>
          <w:rFonts w:asciiTheme="majorEastAsia" w:eastAsiaTheme="majorEastAsia" w:hAnsiTheme="majorEastAsia" w:hint="eastAsia"/>
          <w:sz w:val="28"/>
          <w:bdr w:val="single" w:sz="4" w:space="0" w:color="auto"/>
        </w:rPr>
        <w:t xml:space="preserve">２．募集期間　</w:t>
      </w:r>
    </w:p>
    <w:p w:rsidR="009D4027" w:rsidRPr="00733F56" w:rsidRDefault="00733F56" w:rsidP="009D4027">
      <w:pPr>
        <w:widowControl/>
        <w:ind w:firstLineChars="100" w:firstLine="280"/>
        <w:jc w:val="left"/>
        <w:rPr>
          <w:rFonts w:asciiTheme="majorEastAsia" w:eastAsiaTheme="majorEastAsia" w:hAnsiTheme="majorEastAsia"/>
          <w:sz w:val="28"/>
          <w:szCs w:val="26"/>
          <w:u w:val="single"/>
        </w:rPr>
      </w:pPr>
      <w:r w:rsidRPr="00733F56">
        <w:rPr>
          <w:rFonts w:asciiTheme="majorEastAsia" w:eastAsiaTheme="majorEastAsia" w:hAnsiTheme="majorEastAsia" w:hint="eastAsia"/>
          <w:sz w:val="28"/>
          <w:szCs w:val="26"/>
          <w:u w:val="single"/>
        </w:rPr>
        <w:t>令和２</w:t>
      </w:r>
      <w:r w:rsidR="009E3A49" w:rsidRPr="00733F56">
        <w:rPr>
          <w:rFonts w:asciiTheme="majorEastAsia" w:eastAsiaTheme="majorEastAsia" w:hAnsiTheme="majorEastAsia" w:hint="eastAsia"/>
          <w:sz w:val="28"/>
          <w:szCs w:val="26"/>
          <w:u w:val="single"/>
        </w:rPr>
        <w:t>年</w:t>
      </w:r>
      <w:r w:rsidRPr="00733F56">
        <w:rPr>
          <w:rFonts w:asciiTheme="majorEastAsia" w:eastAsiaTheme="majorEastAsia" w:hAnsiTheme="majorEastAsia" w:hint="eastAsia"/>
          <w:sz w:val="28"/>
          <w:szCs w:val="26"/>
          <w:u w:val="single"/>
        </w:rPr>
        <w:t>４</w:t>
      </w:r>
      <w:r w:rsidR="0074496D" w:rsidRPr="00733F56">
        <w:rPr>
          <w:rFonts w:asciiTheme="majorEastAsia" w:eastAsiaTheme="majorEastAsia" w:hAnsiTheme="majorEastAsia" w:hint="eastAsia"/>
          <w:sz w:val="28"/>
          <w:szCs w:val="26"/>
          <w:u w:val="single"/>
        </w:rPr>
        <w:t>月</w:t>
      </w:r>
      <w:r>
        <w:rPr>
          <w:rFonts w:asciiTheme="majorEastAsia" w:eastAsiaTheme="majorEastAsia" w:hAnsiTheme="majorEastAsia" w:hint="eastAsia"/>
          <w:sz w:val="28"/>
          <w:szCs w:val="26"/>
          <w:u w:val="single"/>
        </w:rPr>
        <w:t>１３</w:t>
      </w:r>
      <w:r w:rsidR="0074496D" w:rsidRPr="00733F56">
        <w:rPr>
          <w:rFonts w:asciiTheme="majorEastAsia" w:eastAsiaTheme="majorEastAsia" w:hAnsiTheme="majorEastAsia" w:hint="eastAsia"/>
          <w:sz w:val="28"/>
          <w:szCs w:val="26"/>
          <w:u w:val="single"/>
        </w:rPr>
        <w:t>日（</w:t>
      </w:r>
      <w:r>
        <w:rPr>
          <w:rFonts w:asciiTheme="majorEastAsia" w:eastAsiaTheme="majorEastAsia" w:hAnsiTheme="majorEastAsia" w:hint="eastAsia"/>
          <w:sz w:val="28"/>
          <w:szCs w:val="26"/>
          <w:u w:val="single"/>
        </w:rPr>
        <w:t>月</w:t>
      </w:r>
      <w:r w:rsidR="0074496D" w:rsidRPr="00733F56">
        <w:rPr>
          <w:rFonts w:asciiTheme="majorEastAsia" w:eastAsiaTheme="majorEastAsia" w:hAnsiTheme="majorEastAsia" w:hint="eastAsia"/>
          <w:sz w:val="28"/>
          <w:szCs w:val="26"/>
          <w:u w:val="single"/>
        </w:rPr>
        <w:t>）</w:t>
      </w:r>
      <w:r w:rsidR="009D4027" w:rsidRPr="00733F56">
        <w:rPr>
          <w:rFonts w:asciiTheme="majorEastAsia" w:eastAsiaTheme="majorEastAsia" w:hAnsiTheme="majorEastAsia" w:hint="eastAsia"/>
          <w:sz w:val="28"/>
          <w:szCs w:val="26"/>
          <w:u w:val="single"/>
        </w:rPr>
        <w:t>～令和</w:t>
      </w:r>
      <w:r w:rsidRPr="00733F56">
        <w:rPr>
          <w:rFonts w:asciiTheme="majorEastAsia" w:eastAsiaTheme="majorEastAsia" w:hAnsiTheme="majorEastAsia" w:hint="eastAsia"/>
          <w:sz w:val="28"/>
          <w:szCs w:val="26"/>
          <w:u w:val="single"/>
        </w:rPr>
        <w:t>２</w:t>
      </w:r>
      <w:r w:rsidR="009D4027" w:rsidRPr="00733F56">
        <w:rPr>
          <w:rFonts w:asciiTheme="majorEastAsia" w:eastAsiaTheme="majorEastAsia" w:hAnsiTheme="majorEastAsia" w:hint="eastAsia"/>
          <w:sz w:val="28"/>
          <w:szCs w:val="26"/>
          <w:u w:val="single"/>
        </w:rPr>
        <w:t>年</w:t>
      </w:r>
      <w:r>
        <w:rPr>
          <w:rFonts w:asciiTheme="majorEastAsia" w:eastAsiaTheme="majorEastAsia" w:hAnsiTheme="majorEastAsia" w:hint="eastAsia"/>
          <w:sz w:val="28"/>
          <w:szCs w:val="26"/>
          <w:u w:val="single"/>
        </w:rPr>
        <w:t>６</w:t>
      </w:r>
      <w:r w:rsidR="009D4027" w:rsidRPr="00733F56">
        <w:rPr>
          <w:rFonts w:asciiTheme="majorEastAsia" w:eastAsiaTheme="majorEastAsia" w:hAnsiTheme="majorEastAsia" w:hint="eastAsia"/>
          <w:sz w:val="28"/>
          <w:szCs w:val="26"/>
          <w:u w:val="single"/>
        </w:rPr>
        <w:t>月</w:t>
      </w:r>
      <w:r>
        <w:rPr>
          <w:rFonts w:asciiTheme="majorEastAsia" w:eastAsiaTheme="majorEastAsia" w:hAnsiTheme="majorEastAsia" w:hint="eastAsia"/>
          <w:sz w:val="28"/>
          <w:szCs w:val="26"/>
          <w:u w:val="single"/>
        </w:rPr>
        <w:t>２６</w:t>
      </w:r>
      <w:r w:rsidR="009D4027" w:rsidRPr="00733F56">
        <w:rPr>
          <w:rFonts w:asciiTheme="majorEastAsia" w:eastAsiaTheme="majorEastAsia" w:hAnsiTheme="majorEastAsia" w:hint="eastAsia"/>
          <w:sz w:val="28"/>
          <w:szCs w:val="26"/>
          <w:u w:val="single"/>
        </w:rPr>
        <w:t>日（</w:t>
      </w:r>
      <w:r>
        <w:rPr>
          <w:rFonts w:asciiTheme="majorEastAsia" w:eastAsiaTheme="majorEastAsia" w:hAnsiTheme="majorEastAsia" w:hint="eastAsia"/>
          <w:sz w:val="28"/>
          <w:szCs w:val="26"/>
          <w:u w:val="single"/>
        </w:rPr>
        <w:t>金</w:t>
      </w:r>
      <w:r w:rsidR="009D4027" w:rsidRPr="00733F56">
        <w:rPr>
          <w:rFonts w:asciiTheme="majorEastAsia" w:eastAsiaTheme="majorEastAsia" w:hAnsiTheme="majorEastAsia" w:hint="eastAsia"/>
          <w:sz w:val="28"/>
          <w:szCs w:val="26"/>
          <w:u w:val="single"/>
        </w:rPr>
        <w:t>）１７時</w:t>
      </w:r>
      <w:r w:rsidR="00281575" w:rsidRPr="00733F56">
        <w:rPr>
          <w:rFonts w:asciiTheme="majorEastAsia" w:eastAsiaTheme="majorEastAsia" w:hAnsiTheme="majorEastAsia" w:hint="eastAsia"/>
          <w:sz w:val="28"/>
          <w:szCs w:val="26"/>
          <w:u w:val="single"/>
        </w:rPr>
        <w:t>必着</w:t>
      </w:r>
    </w:p>
    <w:p w:rsidR="009D4027" w:rsidRPr="0037210A" w:rsidRDefault="009D4027" w:rsidP="009D4027">
      <w:pPr>
        <w:widowControl/>
        <w:ind w:firstLineChars="100" w:firstLine="240"/>
        <w:jc w:val="left"/>
        <w:rPr>
          <w:rFonts w:asciiTheme="minorEastAsia" w:hAnsiTheme="minorEastAsia"/>
          <w:sz w:val="24"/>
        </w:rPr>
      </w:pPr>
      <w:r w:rsidRPr="0037210A">
        <w:rPr>
          <w:rFonts w:asciiTheme="minorEastAsia" w:hAnsiTheme="minorEastAsia" w:hint="eastAsia"/>
          <w:sz w:val="24"/>
        </w:rPr>
        <w:t>※</w:t>
      </w:r>
      <w:r>
        <w:rPr>
          <w:rFonts w:asciiTheme="minorEastAsia" w:hAnsiTheme="minorEastAsia" w:hint="eastAsia"/>
          <w:sz w:val="24"/>
        </w:rPr>
        <w:t xml:space="preserve"> </w:t>
      </w:r>
      <w:r w:rsidRPr="0037210A">
        <w:rPr>
          <w:rFonts w:asciiTheme="minorEastAsia" w:hAnsiTheme="minorEastAsia" w:hint="eastAsia"/>
          <w:sz w:val="24"/>
        </w:rPr>
        <w:t xml:space="preserve">申請書類の必着期日になりますのでご注意ください。　</w:t>
      </w:r>
    </w:p>
    <w:p w:rsidR="009D4027" w:rsidRPr="00ED7D21" w:rsidRDefault="009D4027" w:rsidP="009D4027">
      <w:pPr>
        <w:rPr>
          <w:rFonts w:asciiTheme="minorEastAsia" w:hAnsiTheme="minorEastAsia"/>
          <w:sz w:val="24"/>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３</w:t>
      </w:r>
      <w:r w:rsidRPr="00CB35F7">
        <w:rPr>
          <w:rFonts w:asciiTheme="majorEastAsia" w:eastAsiaTheme="majorEastAsia" w:hAnsiTheme="majorEastAsia" w:hint="eastAsia"/>
          <w:sz w:val="28"/>
          <w:szCs w:val="24"/>
          <w:bdr w:val="single" w:sz="4" w:space="0" w:color="auto"/>
        </w:rPr>
        <w:t>．</w:t>
      </w:r>
      <w:r>
        <w:rPr>
          <w:rFonts w:asciiTheme="majorEastAsia" w:eastAsiaTheme="majorEastAsia" w:hAnsiTheme="majorEastAsia" w:hint="eastAsia"/>
          <w:sz w:val="28"/>
          <w:szCs w:val="24"/>
          <w:bdr w:val="single" w:sz="4" w:space="0" w:color="auto"/>
        </w:rPr>
        <w:t>補助</w:t>
      </w:r>
      <w:r w:rsidRPr="00CB35F7">
        <w:rPr>
          <w:rFonts w:asciiTheme="majorEastAsia" w:eastAsiaTheme="majorEastAsia" w:hAnsiTheme="majorEastAsia" w:hint="eastAsia"/>
          <w:sz w:val="28"/>
          <w:szCs w:val="24"/>
          <w:bdr w:val="single" w:sz="4" w:space="0" w:color="auto"/>
        </w:rPr>
        <w:t xml:space="preserve">対象者　</w:t>
      </w:r>
    </w:p>
    <w:p w:rsidR="00F03D48" w:rsidRPr="00707E9B" w:rsidRDefault="00F03D48" w:rsidP="00F03D48">
      <w:pPr>
        <w:ind w:leftChars="86" w:left="181" w:firstLineChars="100" w:firstLine="240"/>
        <w:rPr>
          <w:rFonts w:ascii="ＭＳ ゴシック" w:eastAsia="ＭＳ ゴシック" w:hAnsi="ＭＳ ゴシック"/>
          <w:color w:val="0000FF"/>
          <w:sz w:val="24"/>
          <w:szCs w:val="24"/>
        </w:rPr>
      </w:pPr>
      <w:r w:rsidRPr="00707E9B">
        <w:rPr>
          <w:rFonts w:ascii="ＭＳ ゴシック" w:eastAsia="ＭＳ ゴシック" w:hAnsi="ＭＳ ゴシック" w:hint="eastAsia"/>
          <w:color w:val="0000FF"/>
          <w:sz w:val="24"/>
          <w:szCs w:val="24"/>
        </w:rPr>
        <w:t>生産能力の拡大、商品・サービスの付加価値向上等を図るため雇用拡大、設備投資等を行う小規模企業者（中小企業基本法（</w:t>
      </w:r>
      <w:r w:rsidRPr="00707E9B">
        <w:rPr>
          <w:rFonts w:ascii="ＭＳ ゴシック" w:eastAsia="ＭＳ ゴシック" w:hAnsi="ＭＳ ゴシック"/>
          <w:bCs/>
          <w:color w:val="0000FF"/>
          <w:sz w:val="24"/>
          <w:szCs w:val="24"/>
        </w:rPr>
        <w:t>昭和</w:t>
      </w:r>
      <w:r w:rsidRPr="00707E9B">
        <w:rPr>
          <w:rFonts w:ascii="ＭＳ ゴシック" w:eastAsia="ＭＳ ゴシック" w:hAnsi="ＭＳ ゴシック" w:hint="eastAsia"/>
          <w:bCs/>
          <w:color w:val="0000FF"/>
          <w:sz w:val="24"/>
          <w:szCs w:val="24"/>
        </w:rPr>
        <w:t>38</w:t>
      </w:r>
      <w:r w:rsidRPr="00707E9B">
        <w:rPr>
          <w:rFonts w:ascii="ＭＳ ゴシック" w:eastAsia="ＭＳ ゴシック" w:hAnsi="ＭＳ ゴシック"/>
          <w:bCs/>
          <w:color w:val="0000FF"/>
          <w:sz w:val="24"/>
          <w:szCs w:val="24"/>
        </w:rPr>
        <w:t>年法律第</w:t>
      </w:r>
      <w:r w:rsidRPr="00707E9B">
        <w:rPr>
          <w:rFonts w:ascii="ＭＳ ゴシック" w:eastAsia="ＭＳ ゴシック" w:hAnsi="ＭＳ ゴシック" w:hint="eastAsia"/>
          <w:bCs/>
          <w:color w:val="0000FF"/>
          <w:sz w:val="24"/>
          <w:szCs w:val="24"/>
        </w:rPr>
        <w:t>154</w:t>
      </w:r>
      <w:r w:rsidRPr="00707E9B">
        <w:rPr>
          <w:rFonts w:ascii="ＭＳ ゴシック" w:eastAsia="ＭＳ ゴシック" w:hAnsi="ＭＳ ゴシック"/>
          <w:bCs/>
          <w:color w:val="0000FF"/>
          <w:sz w:val="24"/>
          <w:szCs w:val="24"/>
        </w:rPr>
        <w:t>号</w:t>
      </w:r>
      <w:r w:rsidRPr="00707E9B">
        <w:rPr>
          <w:rFonts w:ascii="ＭＳ ゴシック" w:eastAsia="ＭＳ ゴシック" w:hAnsi="ＭＳ ゴシック" w:hint="eastAsia"/>
          <w:color w:val="0000FF"/>
          <w:sz w:val="24"/>
          <w:szCs w:val="24"/>
        </w:rPr>
        <w:t>）で規定する小規模企業者）</w:t>
      </w:r>
    </w:p>
    <w:p w:rsidR="0080310B" w:rsidRDefault="0080310B" w:rsidP="00F03D48">
      <w:pPr>
        <w:rPr>
          <w:rFonts w:asciiTheme="minorEastAsia" w:hAnsiTheme="minorEastAsia"/>
          <w:sz w:val="24"/>
          <w:szCs w:val="24"/>
        </w:rPr>
      </w:pPr>
      <w:r>
        <w:rPr>
          <w:rFonts w:asciiTheme="minorEastAsia" w:hAnsiTheme="minorEastAsia" w:hint="eastAsia"/>
          <w:sz w:val="24"/>
          <w:szCs w:val="24"/>
        </w:rPr>
        <w:t>【小規模事業者とは】</w:t>
      </w:r>
    </w:p>
    <w:p w:rsidR="0080310B" w:rsidRDefault="0080310B" w:rsidP="0080310B">
      <w:pPr>
        <w:ind w:leftChars="-13" w:left="-27" w:firstLineChars="99" w:firstLine="238"/>
        <w:rPr>
          <w:rFonts w:asciiTheme="minorEastAsia" w:hAnsiTheme="minorEastAsia"/>
          <w:sz w:val="24"/>
          <w:szCs w:val="24"/>
        </w:rPr>
      </w:pPr>
      <w:r>
        <w:rPr>
          <w:rFonts w:asciiTheme="minorEastAsia" w:hAnsiTheme="minorEastAsia" w:hint="eastAsia"/>
          <w:sz w:val="24"/>
          <w:szCs w:val="24"/>
        </w:rPr>
        <w:t xml:space="preserve">　製造業・その他：従業員数２０人以下</w:t>
      </w:r>
    </w:p>
    <w:p w:rsidR="009D4027" w:rsidRPr="001F0BBF" w:rsidRDefault="0080310B" w:rsidP="0080310B">
      <w:pPr>
        <w:ind w:leftChars="-13" w:left="-27" w:firstLineChars="99" w:firstLine="238"/>
        <w:rPr>
          <w:rFonts w:asciiTheme="minorEastAsia" w:hAnsiTheme="minorEastAsia"/>
          <w:sz w:val="24"/>
          <w:szCs w:val="24"/>
        </w:rPr>
      </w:pPr>
      <w:r>
        <w:rPr>
          <w:rFonts w:asciiTheme="minorEastAsia" w:hAnsiTheme="minorEastAsia" w:hint="eastAsia"/>
          <w:sz w:val="24"/>
          <w:szCs w:val="24"/>
        </w:rPr>
        <w:t xml:space="preserve">　卸売業・小売業・サービス業：従業員数５人以下　</w:t>
      </w:r>
    </w:p>
    <w:p w:rsidR="009D4027" w:rsidRPr="00F03D48" w:rsidRDefault="00F03D48" w:rsidP="00F03D48">
      <w:pPr>
        <w:ind w:firstLineChars="100" w:firstLine="240"/>
        <w:rPr>
          <w:rFonts w:asciiTheme="minorEastAsia" w:hAnsiTheme="minorEastAsia"/>
          <w:sz w:val="24"/>
          <w:szCs w:val="24"/>
        </w:rPr>
      </w:pPr>
      <w:r>
        <w:rPr>
          <w:rFonts w:asciiTheme="minorEastAsia" w:hAnsiTheme="minorEastAsia" w:hint="eastAsia"/>
          <w:sz w:val="24"/>
          <w:szCs w:val="24"/>
        </w:rPr>
        <w:t>地域産業雇用創出チャレンジ支援事業の実施者は、公序良俗に問題のある業種を除き、業種による制限はありません。但し、</w:t>
      </w:r>
      <w:r w:rsidRPr="00077AF9">
        <w:rPr>
          <w:rFonts w:asciiTheme="minorEastAsia" w:hAnsiTheme="minorEastAsia" w:hint="eastAsia"/>
          <w:sz w:val="24"/>
          <w:szCs w:val="24"/>
        </w:rPr>
        <w:t>訴訟や法令順守上の問題を抱える者でなく、公的資金の交付先として、社会通念上適切と認められる者である</w:t>
      </w:r>
      <w:r>
        <w:rPr>
          <w:rFonts w:asciiTheme="minorEastAsia" w:hAnsiTheme="minorEastAsia" w:hint="eastAsia"/>
          <w:sz w:val="24"/>
          <w:szCs w:val="24"/>
        </w:rPr>
        <w:t>必要が</w:t>
      </w:r>
      <w:r w:rsidRPr="00077AF9">
        <w:rPr>
          <w:rFonts w:asciiTheme="minorEastAsia" w:hAnsiTheme="minorEastAsia" w:hint="eastAsia"/>
          <w:sz w:val="24"/>
          <w:szCs w:val="24"/>
        </w:rPr>
        <w:t>あります。</w:t>
      </w:r>
    </w:p>
    <w:p w:rsidR="009D4027" w:rsidRPr="00CB35F7" w:rsidRDefault="009D4027" w:rsidP="009D4027">
      <w:pPr>
        <w:rPr>
          <w:rFonts w:asciiTheme="majorEastAsia" w:eastAsiaTheme="majorEastAsia" w:hAnsiTheme="majorEastAsia"/>
          <w:sz w:val="28"/>
          <w:szCs w:val="24"/>
        </w:rPr>
      </w:pPr>
      <w:r>
        <w:rPr>
          <w:rFonts w:asciiTheme="majorEastAsia" w:eastAsiaTheme="majorEastAsia" w:hAnsiTheme="majorEastAsia" w:hint="eastAsia"/>
          <w:sz w:val="28"/>
          <w:szCs w:val="24"/>
          <w:bdr w:val="single" w:sz="4" w:space="0" w:color="auto"/>
        </w:rPr>
        <w:t>４．事業の実施</w:t>
      </w:r>
      <w:r w:rsidRPr="00CB35F7">
        <w:rPr>
          <w:rFonts w:asciiTheme="majorEastAsia" w:eastAsiaTheme="majorEastAsia" w:hAnsiTheme="majorEastAsia" w:hint="eastAsia"/>
          <w:sz w:val="28"/>
          <w:szCs w:val="24"/>
          <w:bdr w:val="single" w:sz="4" w:space="0" w:color="auto"/>
        </w:rPr>
        <w:t xml:space="preserve">要件　</w:t>
      </w:r>
    </w:p>
    <w:p w:rsidR="001B42AE" w:rsidRDefault="001B42AE" w:rsidP="001B42AE">
      <w:pPr>
        <w:ind w:firstLineChars="100" w:firstLine="240"/>
        <w:rPr>
          <w:rFonts w:asciiTheme="minorEastAsia" w:hAnsiTheme="minorEastAsia"/>
          <w:sz w:val="24"/>
          <w:szCs w:val="24"/>
        </w:rPr>
      </w:pPr>
      <w:r>
        <w:rPr>
          <w:rFonts w:asciiTheme="minorEastAsia" w:hAnsiTheme="minorEastAsia" w:hint="eastAsia"/>
          <w:sz w:val="24"/>
          <w:szCs w:val="24"/>
        </w:rPr>
        <w:t>事業の実施にあたっては、</w:t>
      </w:r>
      <w:r w:rsidR="009D4027" w:rsidRPr="00077AF9">
        <w:rPr>
          <w:rFonts w:asciiTheme="minorEastAsia" w:hAnsiTheme="minorEastAsia" w:hint="eastAsia"/>
          <w:sz w:val="24"/>
          <w:szCs w:val="24"/>
        </w:rPr>
        <w:t>以下の要件を満たす必要があります。</w:t>
      </w:r>
    </w:p>
    <w:p w:rsidR="004E1306" w:rsidRDefault="006F5B4D" w:rsidP="004E1306">
      <w:pPr>
        <w:ind w:firstLineChars="100" w:firstLine="240"/>
        <w:rPr>
          <w:rFonts w:asciiTheme="minorEastAsia" w:hAnsiTheme="minorEastAsia"/>
          <w:sz w:val="24"/>
        </w:rPr>
      </w:pPr>
      <w:r w:rsidRPr="006F5B4D">
        <w:rPr>
          <w:rFonts w:asciiTheme="minorEastAsia" w:hAnsiTheme="minorEastAsia" w:hint="eastAsia"/>
          <w:sz w:val="24"/>
        </w:rPr>
        <w:t>①</w:t>
      </w:r>
      <w:r w:rsidR="009D4027" w:rsidRPr="006F5B4D">
        <w:rPr>
          <w:rFonts w:asciiTheme="minorEastAsia" w:hAnsiTheme="minorEastAsia" w:hint="eastAsia"/>
          <w:sz w:val="24"/>
        </w:rPr>
        <w:t>生産能力の拡大や商品・サービスの付加価値向上、販路拡大</w:t>
      </w:r>
      <w:r w:rsidR="004E1306">
        <w:rPr>
          <w:rFonts w:asciiTheme="minorEastAsia" w:hAnsiTheme="minorEastAsia" w:hint="eastAsia"/>
          <w:sz w:val="24"/>
        </w:rPr>
        <w:t>等</w:t>
      </w:r>
      <w:r w:rsidR="009D4027" w:rsidRPr="006F5B4D">
        <w:rPr>
          <w:rFonts w:asciiTheme="minorEastAsia" w:hAnsiTheme="minorEastAsia" w:hint="eastAsia"/>
          <w:sz w:val="24"/>
        </w:rPr>
        <w:t>により、雇用拡大</w:t>
      </w:r>
    </w:p>
    <w:p w:rsidR="006F5B4D" w:rsidRPr="006F5B4D" w:rsidRDefault="009D4027" w:rsidP="004E1306">
      <w:pPr>
        <w:ind w:firstLineChars="200" w:firstLine="480"/>
        <w:rPr>
          <w:rFonts w:asciiTheme="minorEastAsia" w:hAnsiTheme="minorEastAsia"/>
          <w:sz w:val="24"/>
        </w:rPr>
      </w:pPr>
      <w:r w:rsidRPr="006F5B4D">
        <w:rPr>
          <w:rFonts w:asciiTheme="minorEastAsia" w:hAnsiTheme="minorEastAsia" w:hint="eastAsia"/>
          <w:sz w:val="24"/>
        </w:rPr>
        <w:t>を図る事業であること。</w:t>
      </w:r>
    </w:p>
    <w:p w:rsidR="008F475C" w:rsidRDefault="006F5B4D" w:rsidP="001B42AE">
      <w:pPr>
        <w:ind w:firstLineChars="100" w:firstLine="240"/>
        <w:rPr>
          <w:rFonts w:asciiTheme="minorEastAsia" w:hAnsiTheme="minorEastAsia"/>
          <w:sz w:val="24"/>
        </w:rPr>
      </w:pPr>
      <w:r w:rsidRPr="006F5B4D">
        <w:rPr>
          <w:rFonts w:asciiTheme="minorEastAsia" w:hAnsiTheme="minorEastAsia" w:hint="eastAsia"/>
          <w:sz w:val="24"/>
        </w:rPr>
        <w:t>②</w:t>
      </w:r>
      <w:r w:rsidR="009D4027" w:rsidRPr="006F5B4D">
        <w:rPr>
          <w:rFonts w:asciiTheme="minorEastAsia" w:hAnsiTheme="minorEastAsia" w:hint="eastAsia"/>
          <w:sz w:val="24"/>
        </w:rPr>
        <w:t>雇用創出効果が見込まれる事業拡充であること。</w:t>
      </w:r>
    </w:p>
    <w:p w:rsidR="008F475C" w:rsidRDefault="009D4027" w:rsidP="008F475C">
      <w:pPr>
        <w:ind w:firstLineChars="300" w:firstLine="720"/>
        <w:rPr>
          <w:rFonts w:asciiTheme="minorEastAsia" w:hAnsiTheme="minorEastAsia"/>
          <w:sz w:val="24"/>
          <w:szCs w:val="24"/>
        </w:rPr>
      </w:pPr>
      <w:r w:rsidRPr="006F5B4D">
        <w:rPr>
          <w:rFonts w:asciiTheme="minorEastAsia" w:hAnsiTheme="minorEastAsia" w:hint="eastAsia"/>
          <w:sz w:val="24"/>
        </w:rPr>
        <w:t>具体的には、</w:t>
      </w:r>
      <w:r w:rsidRPr="006F5B4D">
        <w:rPr>
          <w:rFonts w:asciiTheme="minorEastAsia" w:hAnsiTheme="minorEastAsia" w:hint="eastAsia"/>
          <w:sz w:val="24"/>
          <w:szCs w:val="24"/>
        </w:rPr>
        <w:t>売上高の増加又は付加価値額（営業利益、人件費及び減価償却費</w:t>
      </w:r>
    </w:p>
    <w:p w:rsidR="008F475C" w:rsidRDefault="009D4027" w:rsidP="008F475C">
      <w:pPr>
        <w:ind w:firstLineChars="200" w:firstLine="480"/>
        <w:rPr>
          <w:rFonts w:asciiTheme="minorEastAsia" w:hAnsiTheme="minorEastAsia"/>
          <w:sz w:val="24"/>
          <w:szCs w:val="24"/>
        </w:rPr>
      </w:pPr>
      <w:r w:rsidRPr="006F5B4D">
        <w:rPr>
          <w:rFonts w:asciiTheme="minorEastAsia" w:hAnsiTheme="minorEastAsia" w:hint="eastAsia"/>
          <w:sz w:val="24"/>
          <w:szCs w:val="24"/>
        </w:rPr>
        <w:t>の合計額をいう。以下同じ。）の増加を伴う事業拡充であって、計画期間内にそ</w:t>
      </w:r>
    </w:p>
    <w:p w:rsidR="008F475C" w:rsidRDefault="009D4027" w:rsidP="008F475C">
      <w:pPr>
        <w:ind w:firstLineChars="200" w:firstLine="480"/>
        <w:rPr>
          <w:rFonts w:asciiTheme="minorEastAsia" w:hAnsiTheme="minorEastAsia"/>
          <w:sz w:val="24"/>
          <w:szCs w:val="24"/>
        </w:rPr>
      </w:pPr>
      <w:r w:rsidRPr="006F5B4D">
        <w:rPr>
          <w:rFonts w:asciiTheme="minorEastAsia" w:hAnsiTheme="minorEastAsia" w:hint="eastAsia"/>
          <w:sz w:val="24"/>
          <w:szCs w:val="24"/>
        </w:rPr>
        <w:t>の事業拡充のために新たに従業員を雇用し、補助金等による助成終了後におい</w:t>
      </w:r>
    </w:p>
    <w:p w:rsidR="009D4027" w:rsidRPr="006F5B4D" w:rsidRDefault="009D4027" w:rsidP="008F475C">
      <w:pPr>
        <w:ind w:firstLineChars="200" w:firstLine="480"/>
        <w:rPr>
          <w:sz w:val="24"/>
        </w:rPr>
      </w:pPr>
      <w:r w:rsidRPr="006F5B4D">
        <w:rPr>
          <w:rFonts w:asciiTheme="minorEastAsia" w:hAnsiTheme="minorEastAsia" w:hint="eastAsia"/>
          <w:sz w:val="24"/>
          <w:szCs w:val="24"/>
        </w:rPr>
        <w:t>ても雇用が継続又は拡大すると見込まれる</w:t>
      </w:r>
      <w:r w:rsidRPr="006F5B4D">
        <w:rPr>
          <w:rFonts w:asciiTheme="minorEastAsia" w:hAnsiTheme="minorEastAsia" w:hint="eastAsia"/>
          <w:sz w:val="24"/>
        </w:rPr>
        <w:t>こと。</w:t>
      </w:r>
    </w:p>
    <w:p w:rsidR="001B42AE" w:rsidRDefault="006F5B4D" w:rsidP="001B42AE">
      <w:pPr>
        <w:ind w:firstLineChars="100" w:firstLine="240"/>
        <w:rPr>
          <w:rFonts w:asciiTheme="minorEastAsia" w:hAnsiTheme="minorEastAsia"/>
          <w:sz w:val="24"/>
        </w:rPr>
      </w:pPr>
      <w:r w:rsidRPr="006F5B4D">
        <w:rPr>
          <w:rFonts w:asciiTheme="minorEastAsia" w:hAnsiTheme="minorEastAsia" w:hint="eastAsia"/>
          <w:sz w:val="24"/>
        </w:rPr>
        <w:t>③</w:t>
      </w:r>
      <w:r w:rsidR="009D4027" w:rsidRPr="006F5B4D">
        <w:rPr>
          <w:rFonts w:asciiTheme="minorEastAsia" w:hAnsiTheme="minorEastAsia" w:hint="eastAsia"/>
          <w:sz w:val="24"/>
        </w:rPr>
        <w:t>本事業終了後に売上高の増加又は付加価値額の増加が図られる蓋然性が高い事</w:t>
      </w:r>
    </w:p>
    <w:p w:rsidR="009D4027" w:rsidRPr="006F5B4D" w:rsidRDefault="009D4027" w:rsidP="001B42AE">
      <w:pPr>
        <w:ind w:firstLineChars="200" w:firstLine="480"/>
        <w:rPr>
          <w:rFonts w:asciiTheme="minorEastAsia" w:hAnsiTheme="minorEastAsia"/>
          <w:sz w:val="24"/>
        </w:rPr>
      </w:pPr>
      <w:r w:rsidRPr="006F5B4D">
        <w:rPr>
          <w:rFonts w:asciiTheme="minorEastAsia" w:hAnsiTheme="minorEastAsia" w:hint="eastAsia"/>
          <w:sz w:val="24"/>
        </w:rPr>
        <w:t>業性を有するものであること。</w:t>
      </w:r>
    </w:p>
    <w:p w:rsidR="001B42AE" w:rsidRDefault="006F5B4D" w:rsidP="001B42AE">
      <w:pPr>
        <w:widowControl/>
        <w:ind w:firstLineChars="100" w:firstLine="240"/>
        <w:jc w:val="left"/>
        <w:rPr>
          <w:rFonts w:asciiTheme="minorEastAsia" w:hAnsiTheme="minorEastAsia"/>
          <w:sz w:val="24"/>
        </w:rPr>
      </w:pPr>
      <w:r w:rsidRPr="006F5B4D">
        <w:rPr>
          <w:rFonts w:asciiTheme="minorEastAsia" w:hAnsiTheme="minorEastAsia" w:hint="eastAsia"/>
          <w:sz w:val="24"/>
        </w:rPr>
        <w:t>④</w:t>
      </w:r>
      <w:r w:rsidR="009D4027" w:rsidRPr="006F5B4D">
        <w:rPr>
          <w:rFonts w:asciiTheme="minorEastAsia" w:hAnsiTheme="minorEastAsia" w:hint="eastAsia"/>
          <w:sz w:val="24"/>
        </w:rPr>
        <w:t>事業拡充に要する事業資金について、自己資金又は金融機関からの資金調達が</w:t>
      </w:r>
    </w:p>
    <w:p w:rsidR="00C17A60" w:rsidRDefault="009D4027" w:rsidP="001B42AE">
      <w:pPr>
        <w:widowControl/>
        <w:ind w:firstLineChars="200" w:firstLine="480"/>
        <w:jc w:val="left"/>
        <w:rPr>
          <w:rFonts w:asciiTheme="minorEastAsia" w:hAnsiTheme="minorEastAsia"/>
          <w:sz w:val="24"/>
        </w:rPr>
      </w:pPr>
      <w:r w:rsidRPr="006F5B4D">
        <w:rPr>
          <w:rFonts w:asciiTheme="minorEastAsia" w:hAnsiTheme="minorEastAsia" w:hint="eastAsia"/>
          <w:sz w:val="24"/>
        </w:rPr>
        <w:lastRenderedPageBreak/>
        <w:t>十分に見込まれること。</w:t>
      </w:r>
      <w:r w:rsidR="00C17A60">
        <w:rPr>
          <w:rFonts w:asciiTheme="minorEastAsia" w:hAnsiTheme="minorEastAsia"/>
          <w:sz w:val="24"/>
        </w:rPr>
        <w:br w:type="page"/>
      </w:r>
    </w:p>
    <w:p w:rsidR="00C17A60" w:rsidRDefault="00C17A60" w:rsidP="001B42AE">
      <w:pPr>
        <w:widowControl/>
        <w:ind w:firstLineChars="200" w:firstLine="480"/>
        <w:jc w:val="left"/>
        <w:rPr>
          <w:rFonts w:asciiTheme="minorEastAsia" w:hAnsiTheme="minorEastAsia"/>
          <w:sz w:val="24"/>
        </w:rPr>
        <w:sectPr w:rsidR="00C17A60" w:rsidSect="00344AC1">
          <w:pgSz w:w="11906" w:h="16838" w:code="9"/>
          <w:pgMar w:top="1701" w:right="1418" w:bottom="1701" w:left="1531" w:header="851" w:footer="992" w:gutter="0"/>
          <w:pgNumType w:start="1"/>
          <w:cols w:space="425"/>
          <w:docGrid w:type="lines" w:linePitch="419"/>
        </w:sectPr>
      </w:pPr>
    </w:p>
    <w:p w:rsidR="009D4027" w:rsidRDefault="009D4027" w:rsidP="009D4027">
      <w:pPr>
        <w:widowControl/>
        <w:jc w:val="left"/>
        <w:rPr>
          <w:rFonts w:asciiTheme="minorEastAsia" w:hAnsiTheme="minorEastAsia"/>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659264" behindDoc="0" locked="0" layoutInCell="1" allowOverlap="1" wp14:anchorId="1C676BC3" wp14:editId="469DE5B1">
                <wp:simplePos x="0" y="0"/>
                <wp:positionH relativeFrom="column">
                  <wp:posOffset>382162</wp:posOffset>
                </wp:positionH>
                <wp:positionV relativeFrom="paragraph">
                  <wp:posOffset>15420</wp:posOffset>
                </wp:positionV>
                <wp:extent cx="5054804" cy="2234241"/>
                <wp:effectExtent l="0" t="0" r="12700" b="13970"/>
                <wp:wrapNone/>
                <wp:docPr id="1" name="正方形/長方形 1"/>
                <wp:cNvGraphicFramePr/>
                <a:graphic xmlns:a="http://schemas.openxmlformats.org/drawingml/2006/main">
                  <a:graphicData uri="http://schemas.microsoft.com/office/word/2010/wordprocessingShape">
                    <wps:wsp>
                      <wps:cNvSpPr/>
                      <wps:spPr>
                        <a:xfrm>
                          <a:off x="0" y="0"/>
                          <a:ext cx="5054804" cy="22342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AE1362"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例）地域の農水産物等</w:t>
                            </w:r>
                            <w:r w:rsidR="0037451C" w:rsidRPr="00AE1362">
                              <w:rPr>
                                <w:rFonts w:ascii="ＭＳ ゴシック" w:eastAsia="ＭＳ ゴシック" w:hAnsi="ＭＳ ゴシック" w:hint="eastAsia"/>
                                <w:color w:val="000000" w:themeColor="text1"/>
                                <w:sz w:val="24"/>
                                <w:szCs w:val="24"/>
                              </w:rPr>
                              <w:t>を活用した食堂や加工所の開業、空き家や空き店舗を活用した交流体験事業や宿泊事業</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p w:rsidR="0037451C"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例）地域の農水産物を使用した料理を提供する等</w:t>
                            </w:r>
                            <w:r w:rsidR="0037451C" w:rsidRPr="00AE1362">
                              <w:rPr>
                                <w:rFonts w:ascii="ＭＳ ゴシック" w:eastAsia="ＭＳ ゴシック" w:hAnsi="ＭＳ ゴシック" w:hint="eastAsia"/>
                                <w:color w:val="000000" w:themeColor="text1"/>
                                <w:sz w:val="24"/>
                                <w:szCs w:val="24"/>
                              </w:rPr>
                              <w:t>地産地消の飲食業の開業により観光客を呼び込む</w:t>
                            </w:r>
                            <w:r>
                              <w:rPr>
                                <w:rFonts w:ascii="ＭＳ ゴシック" w:eastAsia="ＭＳ ゴシック" w:hAnsi="ＭＳ ゴシック" w:hint="eastAsia"/>
                                <w:color w:val="000000" w:themeColor="text1"/>
                                <w:sz w:val="24"/>
                                <w:szCs w:val="24"/>
                              </w:rPr>
                              <w:t xml:space="preserve">　等</w:t>
                            </w:r>
                          </w:p>
                          <w:p w:rsidR="0037451C" w:rsidRDefault="0037451C" w:rsidP="009D4027">
                            <w:pPr>
                              <w:ind w:left="480" w:hangingChars="200" w:hanging="480"/>
                              <w:rPr>
                                <w:rFonts w:ascii="ＭＳ ゴシック" w:eastAsia="ＭＳ ゴシック" w:hAnsi="ＭＳ ゴシック"/>
                                <w:color w:val="000000" w:themeColor="text1"/>
                                <w:sz w:val="24"/>
                                <w:szCs w:val="24"/>
                              </w:rPr>
                            </w:pPr>
                            <w:r w:rsidRPr="00AE1362">
                              <w:rPr>
                                <w:rFonts w:ascii="ＭＳ ゴシック" w:eastAsia="ＭＳ ゴシック" w:hAnsi="ＭＳ ゴシック"/>
                                <w:color w:val="000000" w:themeColor="text1"/>
                                <w:sz w:val="24"/>
                                <w:szCs w:val="24"/>
                              </w:rPr>
                              <w:t>例）</w:t>
                            </w:r>
                            <w:r w:rsidRPr="00AE1362">
                              <w:rPr>
                                <w:rFonts w:ascii="ＭＳ ゴシック" w:eastAsia="ＭＳ ゴシック" w:hAnsi="ＭＳ ゴシック" w:hint="eastAsia"/>
                                <w:color w:val="000000" w:themeColor="text1"/>
                                <w:sz w:val="24"/>
                                <w:szCs w:val="24"/>
                              </w:rPr>
                              <w:t>建設業事業者が地域の特産品の付加価値を向上させるため、食品加工や化粧品製造へ新たに参入する</w:t>
                            </w:r>
                            <w:r>
                              <w:rPr>
                                <w:rFonts w:ascii="ＭＳ ゴシック" w:eastAsia="ＭＳ ゴシック" w:hAnsi="ＭＳ ゴシック" w:hint="eastAsia"/>
                                <w:color w:val="000000" w:themeColor="text1"/>
                                <w:sz w:val="24"/>
                                <w:szCs w:val="24"/>
                              </w:rPr>
                              <w:t xml:space="preserve">　</w:t>
                            </w:r>
                            <w:r w:rsidR="004E1306">
                              <w:rPr>
                                <w:rFonts w:ascii="ＭＳ ゴシック" w:eastAsia="ＭＳ ゴシック" w:hAnsi="ＭＳ ゴシック" w:hint="eastAsia"/>
                                <w:color w:val="000000" w:themeColor="text1"/>
                                <w:sz w:val="24"/>
                                <w:szCs w:val="24"/>
                              </w:rPr>
                              <w:t>等</w:t>
                            </w:r>
                          </w:p>
                          <w:p w:rsidR="0037451C" w:rsidRPr="00AE1362" w:rsidRDefault="004E1306" w:rsidP="009D4027">
                            <w:pPr>
                              <w:ind w:left="480" w:hangingChars="200" w:hanging="480"/>
                              <w:rPr>
                                <w:color w:val="000000" w:themeColor="text1"/>
                              </w:rPr>
                            </w:pPr>
                            <w:r>
                              <w:rPr>
                                <w:rFonts w:ascii="ＭＳ ゴシック" w:eastAsia="ＭＳ ゴシック" w:hAnsi="ＭＳ ゴシック" w:hint="eastAsia"/>
                                <w:color w:val="000000" w:themeColor="text1"/>
                                <w:sz w:val="24"/>
                                <w:szCs w:val="24"/>
                              </w:rPr>
                              <w:t>例）過疎地域等において交通弱者に対し移動販売等</w:t>
                            </w:r>
                            <w:r w:rsidR="0037451C" w:rsidRPr="00AE1362">
                              <w:rPr>
                                <w:rFonts w:ascii="ＭＳ ゴシック" w:eastAsia="ＭＳ ゴシック" w:hAnsi="ＭＳ ゴシック" w:hint="eastAsia"/>
                                <w:color w:val="000000" w:themeColor="text1"/>
                                <w:sz w:val="24"/>
                                <w:szCs w:val="24"/>
                              </w:rPr>
                              <w:t>の買い</w:t>
                            </w:r>
                            <w:r w:rsidR="0037451C">
                              <w:rPr>
                                <w:rFonts w:ascii="ＭＳ ゴシック" w:eastAsia="ＭＳ ゴシック" w:hAnsi="ＭＳ ゴシック" w:hint="eastAsia"/>
                                <w:color w:val="000000" w:themeColor="text1"/>
                                <w:sz w:val="24"/>
                                <w:szCs w:val="24"/>
                              </w:rPr>
                              <w:t>物サービスを行う小売店やスーパー及びコミュニ</w:t>
                            </w:r>
                            <w:r w:rsidR="0037451C" w:rsidRPr="00AE1362">
                              <w:rPr>
                                <w:rFonts w:ascii="ＭＳ ゴシック" w:eastAsia="ＭＳ ゴシック" w:hAnsi="ＭＳ ゴシック" w:hint="eastAsia"/>
                                <w:color w:val="000000" w:themeColor="text1"/>
                                <w:sz w:val="24"/>
                                <w:szCs w:val="24"/>
                              </w:rPr>
                              <w:t>ティバスの運行</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76BC3" id="正方形/長方形 1" o:spid="_x0000_s1026" style="position:absolute;margin-left:30.1pt;margin-top:1.2pt;width:398pt;height:1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TvsAIAAJoFAAAOAAAAZHJzL2Uyb0RvYy54bWysVM1u1DAQviPxDpbvNNmQhbJqtlq1KkKq&#10;SkWLevY6dhPJ8Rjbu5vlPeAB4MwZceBxqMRbMHZ+dikVB0QOzoxn5psfz8zRcdsoshbW1aALOjlI&#10;KRGaQ1nr24K+vT57ckiJ80yXTIEWBd0KR4/njx8dbcxMZFCBKoUlCKLdbGMKWnlvZknieCUa5g7A&#10;CI1CCbZhHll7m5SWbRC9UUmWps+SDdjSWODCObw97YR0HvGlFNy/ltIJT1RBMTYfTxvPZTiT+RGb&#10;3Vpmqpr3YbB/iKJhtUanI9Qp84ysbP0HVFNzCw6kP+DQJCBlzUXMAbOZpPeyuaqYETEXLI4zY5nc&#10;/4PlF+tLS+oS344SzRp8orsvn+8+fvvx/VPy88PXjiKTUKiNcTPUvzKXtucckiHrVtom/DEf0sbi&#10;bsfiitYTjpfTdJofpjklHGVZ9jTP8oia7MyNdf6lgIYEoqAWXy8Wla3PnUeXqDqoBG8azmql4gsq&#10;HS4cqLoMd5EJLSROlCVrho/v28HbnhYCBsskZNblEim/VSJAKP1GSCwORp/FQGJb7jAZ50L7SSeq&#10;WCk6V9MUv1AwhB8tIhcBA7LEIEfsHuD3eAfsDqbXD6YidvVonP4tsM54tIieQfvRuKk12IcAFGbV&#10;e+70hyJ1pQlV8u2yRZVALqHcYhdZ6MbLGX5W4wueM+cvmcV5wsnDHeFf4yEVbAoKPUVJBfb9Q/dB&#10;H9scpZRscD4L6t6tmBWUqFcaB+DFJM/DQEcmnz7PkLH7kuW+RK+aE8AuwCbH6CIZ9L0aSGmhucFV&#10;sgheUcQ0R98F5d4OzInv9gYuIy4Wi6iGQ2yYP9dXhgfwUODQodftDbOmb2OPE3ABwyyz2b1u7nSD&#10;pYbFyoOsY6vv6tqXHhdA7KF+WYUNs89Hrd1Knf8CAAD//wMAUEsDBBQABgAIAAAAIQC5JFqV3wAA&#10;AAgBAAAPAAAAZHJzL2Rvd25yZXYueG1sTI9BS8NAFITvgv9heYKXYjeNbSgxL0UUpQcRrHrw9pJ9&#10;JrHZtyG7beO/dz3pcZhh5ptiM9leHXn0nROExTwBxVI700mD8Pb6cLUG5QOJod4JI3yzh015flZQ&#10;btxJXvi4C42KJeJzQmhDGHKtfd2yJT93A0v0Pt1oKUQ5NtqMdIrlttdpkmTaUidxoaWB71qu97uD&#10;RfjYTqH5WjyGpz3N3mfbtqqf7yvEy4vp9gZU4Cn8heEXP6JDGZkqdxDjVY+QJWlMIqRLUNFer7Ko&#10;K4Tr1TIFXRb6/4HyBwAA//8DAFBLAQItABQABgAIAAAAIQC2gziS/gAAAOEBAAATAAAAAAAAAAAA&#10;AAAAAAAAAABbQ29udGVudF9UeXBlc10ueG1sUEsBAi0AFAAGAAgAAAAhADj9If/WAAAAlAEAAAsA&#10;AAAAAAAAAAAAAAAALwEAAF9yZWxzLy5yZWxzUEsBAi0AFAAGAAgAAAAhAKBXJO+wAgAAmgUAAA4A&#10;AAAAAAAAAAAAAAAALgIAAGRycy9lMm9Eb2MueG1sUEsBAi0AFAAGAAgAAAAhALkkWpXfAAAACAEA&#10;AA8AAAAAAAAAAAAAAAAACgUAAGRycy9kb3ducmV2LnhtbFBLBQYAAAAABAAEAPMAAAAWBgAAAAA=&#10;" filled="f" strokecolor="black [3213]" strokeweight="1pt">
                <v:textbox>
                  <w:txbxContent>
                    <w:p w:rsidR="0037451C" w:rsidRPr="00AE1362"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例）地域の農水産物等</w:t>
                      </w:r>
                      <w:r w:rsidR="0037451C" w:rsidRPr="00AE1362">
                        <w:rPr>
                          <w:rFonts w:ascii="ＭＳ ゴシック" w:eastAsia="ＭＳ ゴシック" w:hAnsi="ＭＳ ゴシック" w:hint="eastAsia"/>
                          <w:color w:val="000000" w:themeColor="text1"/>
                          <w:sz w:val="24"/>
                          <w:szCs w:val="24"/>
                        </w:rPr>
                        <w:t>を活用した食堂や加工所の開業、空き家や空き店舗を活用した交流体験事業や宿泊事業</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p w:rsidR="0037451C"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例）地域の農水産物を使用した料理を提供する等</w:t>
                      </w:r>
                      <w:r w:rsidR="0037451C" w:rsidRPr="00AE1362">
                        <w:rPr>
                          <w:rFonts w:ascii="ＭＳ ゴシック" w:eastAsia="ＭＳ ゴシック" w:hAnsi="ＭＳ ゴシック" w:hint="eastAsia"/>
                          <w:color w:val="000000" w:themeColor="text1"/>
                          <w:sz w:val="24"/>
                          <w:szCs w:val="24"/>
                        </w:rPr>
                        <w:t>地産地消の飲食業の開業により観光客を呼び込む</w:t>
                      </w:r>
                      <w:r>
                        <w:rPr>
                          <w:rFonts w:ascii="ＭＳ ゴシック" w:eastAsia="ＭＳ ゴシック" w:hAnsi="ＭＳ ゴシック" w:hint="eastAsia"/>
                          <w:color w:val="000000" w:themeColor="text1"/>
                          <w:sz w:val="24"/>
                          <w:szCs w:val="24"/>
                        </w:rPr>
                        <w:t xml:space="preserve">　等</w:t>
                      </w:r>
                    </w:p>
                    <w:p w:rsidR="0037451C" w:rsidRDefault="0037451C" w:rsidP="009D4027">
                      <w:pPr>
                        <w:ind w:left="480" w:hangingChars="200" w:hanging="480"/>
                        <w:rPr>
                          <w:rFonts w:ascii="ＭＳ ゴシック" w:eastAsia="ＭＳ ゴシック" w:hAnsi="ＭＳ ゴシック"/>
                          <w:color w:val="000000" w:themeColor="text1"/>
                          <w:sz w:val="24"/>
                          <w:szCs w:val="24"/>
                        </w:rPr>
                      </w:pPr>
                      <w:r w:rsidRPr="00AE1362">
                        <w:rPr>
                          <w:rFonts w:ascii="ＭＳ ゴシック" w:eastAsia="ＭＳ ゴシック" w:hAnsi="ＭＳ ゴシック"/>
                          <w:color w:val="000000" w:themeColor="text1"/>
                          <w:sz w:val="24"/>
                          <w:szCs w:val="24"/>
                        </w:rPr>
                        <w:t>例）</w:t>
                      </w:r>
                      <w:r w:rsidRPr="00AE1362">
                        <w:rPr>
                          <w:rFonts w:ascii="ＭＳ ゴシック" w:eastAsia="ＭＳ ゴシック" w:hAnsi="ＭＳ ゴシック" w:hint="eastAsia"/>
                          <w:color w:val="000000" w:themeColor="text1"/>
                          <w:sz w:val="24"/>
                          <w:szCs w:val="24"/>
                        </w:rPr>
                        <w:t>建設業事業者が地域の特産品の付加価値を向上させるため、食品加工や化粧品製造へ新たに参入する</w:t>
                      </w:r>
                      <w:r>
                        <w:rPr>
                          <w:rFonts w:ascii="ＭＳ ゴシック" w:eastAsia="ＭＳ ゴシック" w:hAnsi="ＭＳ ゴシック" w:hint="eastAsia"/>
                          <w:color w:val="000000" w:themeColor="text1"/>
                          <w:sz w:val="24"/>
                          <w:szCs w:val="24"/>
                        </w:rPr>
                        <w:t xml:space="preserve">　</w:t>
                      </w:r>
                      <w:r w:rsidR="004E1306">
                        <w:rPr>
                          <w:rFonts w:ascii="ＭＳ ゴシック" w:eastAsia="ＭＳ ゴシック" w:hAnsi="ＭＳ ゴシック" w:hint="eastAsia"/>
                          <w:color w:val="000000" w:themeColor="text1"/>
                          <w:sz w:val="24"/>
                          <w:szCs w:val="24"/>
                        </w:rPr>
                        <w:t>等</w:t>
                      </w:r>
                    </w:p>
                    <w:p w:rsidR="0037451C" w:rsidRPr="00AE1362" w:rsidRDefault="004E1306" w:rsidP="009D4027">
                      <w:pPr>
                        <w:ind w:left="480" w:hangingChars="200" w:hanging="480"/>
                        <w:rPr>
                          <w:color w:val="000000" w:themeColor="text1"/>
                        </w:rPr>
                      </w:pPr>
                      <w:r>
                        <w:rPr>
                          <w:rFonts w:ascii="ＭＳ ゴシック" w:eastAsia="ＭＳ ゴシック" w:hAnsi="ＭＳ ゴシック" w:hint="eastAsia"/>
                          <w:color w:val="000000" w:themeColor="text1"/>
                          <w:sz w:val="24"/>
                          <w:szCs w:val="24"/>
                        </w:rPr>
                        <w:t>例）過疎地域等において交通弱者に対し移動販売等</w:t>
                      </w:r>
                      <w:r w:rsidR="0037451C" w:rsidRPr="00AE1362">
                        <w:rPr>
                          <w:rFonts w:ascii="ＭＳ ゴシック" w:eastAsia="ＭＳ ゴシック" w:hAnsi="ＭＳ ゴシック" w:hint="eastAsia"/>
                          <w:color w:val="000000" w:themeColor="text1"/>
                          <w:sz w:val="24"/>
                          <w:szCs w:val="24"/>
                        </w:rPr>
                        <w:t>の買い</w:t>
                      </w:r>
                      <w:r w:rsidR="0037451C">
                        <w:rPr>
                          <w:rFonts w:ascii="ＭＳ ゴシック" w:eastAsia="ＭＳ ゴシック" w:hAnsi="ＭＳ ゴシック" w:hint="eastAsia"/>
                          <w:color w:val="000000" w:themeColor="text1"/>
                          <w:sz w:val="24"/>
                          <w:szCs w:val="24"/>
                        </w:rPr>
                        <w:t>物サービスを行う小売店やスーパー及びコミュニ</w:t>
                      </w:r>
                      <w:r w:rsidR="0037451C" w:rsidRPr="00AE1362">
                        <w:rPr>
                          <w:rFonts w:ascii="ＭＳ ゴシック" w:eastAsia="ＭＳ ゴシック" w:hAnsi="ＭＳ ゴシック" w:hint="eastAsia"/>
                          <w:color w:val="000000" w:themeColor="text1"/>
                          <w:sz w:val="24"/>
                          <w:szCs w:val="24"/>
                        </w:rPr>
                        <w:t>ティバスの運行</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txbxContent>
                </v:textbox>
              </v:rect>
            </w:pict>
          </mc:Fallback>
        </mc:AlternateContent>
      </w:r>
    </w:p>
    <w:p w:rsidR="009D4027" w:rsidRDefault="009D4027" w:rsidP="009D4027">
      <w:pPr>
        <w:widowControl/>
        <w:jc w:val="left"/>
        <w:rPr>
          <w:rFonts w:asciiTheme="minorEastAsia" w:hAnsiTheme="minorEastAsia"/>
        </w:rPr>
      </w:pPr>
    </w:p>
    <w:p w:rsidR="009D4027" w:rsidRPr="00D0150C" w:rsidRDefault="009D4027" w:rsidP="009D4027">
      <w:pPr>
        <w:widowControl/>
        <w:jc w:val="left"/>
        <w:rPr>
          <w:rFonts w:asciiTheme="minorEastAsia" w:hAnsiTheme="minorEastAsia"/>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Pr="009E3A49" w:rsidRDefault="009D4027" w:rsidP="009D4027">
      <w:pPr>
        <w:rPr>
          <w:rFonts w:asciiTheme="minorEastAsia" w:hAnsiTheme="minorEastAsia"/>
          <w:sz w:val="24"/>
          <w:szCs w:val="24"/>
        </w:rPr>
      </w:pPr>
      <w:r w:rsidRPr="009E3A49">
        <w:rPr>
          <w:rFonts w:asciiTheme="minorEastAsia" w:hAnsiTheme="minorEastAsia" w:hint="eastAsia"/>
          <w:sz w:val="24"/>
          <w:szCs w:val="24"/>
        </w:rPr>
        <w:t>（留意事項）</w:t>
      </w:r>
    </w:p>
    <w:p w:rsidR="009D4027" w:rsidRPr="00911CC6"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ビジネスベースで成立する事業</w:t>
      </w:r>
      <w:r>
        <w:rPr>
          <w:rFonts w:asciiTheme="minorEastAsia" w:hAnsiTheme="minorEastAsia" w:hint="eastAsia"/>
          <w:szCs w:val="24"/>
        </w:rPr>
        <w:t>に対して補助を行う</w:t>
      </w:r>
      <w:r w:rsidRPr="00911CC6">
        <w:rPr>
          <w:rFonts w:asciiTheme="minorEastAsia" w:hAnsiTheme="minorEastAsia" w:hint="eastAsia"/>
          <w:szCs w:val="24"/>
        </w:rPr>
        <w:t>ものであり、</w:t>
      </w:r>
      <w:r w:rsidR="00D70E01">
        <w:rPr>
          <w:rFonts w:hint="eastAsia"/>
          <w:szCs w:val="24"/>
        </w:rPr>
        <w:t>補助金</w:t>
      </w:r>
      <w:r w:rsidRPr="00911CC6">
        <w:rPr>
          <w:rFonts w:hint="eastAsia"/>
          <w:szCs w:val="24"/>
        </w:rPr>
        <w:t>を充当してどのように対価を得て事業を営むか（ビジネスモデル）が不明確な単なる施設改修、設備費等は対象外となります。地方公共団体が実施すべき事業</w:t>
      </w:r>
      <w:r>
        <w:rPr>
          <w:rFonts w:hint="eastAsia"/>
          <w:szCs w:val="24"/>
        </w:rPr>
        <w:t>や、</w:t>
      </w:r>
      <w:r w:rsidRPr="00911CC6">
        <w:rPr>
          <w:rFonts w:hint="eastAsia"/>
          <w:szCs w:val="24"/>
        </w:rPr>
        <w:t>行政からの補助金、助成金、業務委託等によって業務を行う事業は対象外です。</w:t>
      </w:r>
    </w:p>
    <w:p w:rsidR="009D4027" w:rsidRPr="004564FB"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事業採択日以降の</w:t>
      </w:r>
      <w:r>
        <w:rPr>
          <w:rFonts w:asciiTheme="minorEastAsia" w:hAnsiTheme="minorEastAsia" w:hint="eastAsia"/>
          <w:szCs w:val="24"/>
        </w:rPr>
        <w:t>事業拡充</w:t>
      </w:r>
      <w:r w:rsidR="004E1306">
        <w:rPr>
          <w:rFonts w:asciiTheme="minorEastAsia" w:hAnsiTheme="minorEastAsia" w:hint="eastAsia"/>
          <w:szCs w:val="24"/>
        </w:rPr>
        <w:t>が</w:t>
      </w:r>
      <w:r w:rsidRPr="00911CC6">
        <w:rPr>
          <w:rFonts w:asciiTheme="minorEastAsia" w:hAnsiTheme="minorEastAsia" w:hint="eastAsia"/>
          <w:szCs w:val="24"/>
        </w:rPr>
        <w:t>対象事業となります。</w:t>
      </w:r>
    </w:p>
    <w:p w:rsidR="009D4027"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同一の事業者が複数の申請をすることはできません。</w:t>
      </w:r>
    </w:p>
    <w:p w:rsidR="00932001" w:rsidRPr="00911CC6" w:rsidRDefault="00932001" w:rsidP="001234C5">
      <w:pPr>
        <w:pStyle w:val="a7"/>
        <w:ind w:leftChars="0" w:left="360"/>
        <w:rPr>
          <w:rFonts w:asciiTheme="minorEastAsia" w:hAnsiTheme="minorEastAsia"/>
          <w:szCs w:val="24"/>
        </w:rPr>
      </w:pPr>
    </w:p>
    <w:p w:rsidR="009D4027" w:rsidRPr="00897DA7" w:rsidRDefault="009D4027" w:rsidP="009D4027">
      <w:pPr>
        <w:widowControl/>
        <w:jc w:val="left"/>
        <w:rPr>
          <w:rFonts w:asciiTheme="majorEastAsia" w:eastAsiaTheme="majorEastAsia" w:hAnsiTheme="majorEastAsia"/>
          <w:sz w:val="28"/>
          <w:szCs w:val="24"/>
        </w:rPr>
      </w:pPr>
      <w:r>
        <w:rPr>
          <w:rFonts w:asciiTheme="majorEastAsia" w:eastAsiaTheme="majorEastAsia" w:hAnsiTheme="majorEastAsia" w:hint="eastAsia"/>
          <w:sz w:val="28"/>
          <w:szCs w:val="24"/>
          <w:bdr w:val="single" w:sz="4" w:space="0" w:color="auto"/>
        </w:rPr>
        <w:t>５．雇用に関する</w:t>
      </w:r>
      <w:r w:rsidRPr="00762800">
        <w:rPr>
          <w:rFonts w:asciiTheme="majorEastAsia" w:eastAsiaTheme="majorEastAsia" w:hAnsiTheme="majorEastAsia" w:hint="eastAsia"/>
          <w:sz w:val="28"/>
          <w:szCs w:val="24"/>
          <w:bdr w:val="single" w:sz="4" w:space="0" w:color="auto"/>
        </w:rPr>
        <w:t xml:space="preserve">要件　</w:t>
      </w:r>
    </w:p>
    <w:p w:rsidR="009D4027" w:rsidRDefault="009D4027" w:rsidP="009D4027">
      <w:pPr>
        <w:widowControl/>
        <w:ind w:firstLineChars="100" w:firstLine="240"/>
        <w:jc w:val="left"/>
        <w:rPr>
          <w:rFonts w:asciiTheme="minorEastAsia" w:hAnsiTheme="minorEastAsia"/>
          <w:sz w:val="24"/>
          <w:szCs w:val="24"/>
        </w:rPr>
      </w:pPr>
      <w:r w:rsidRPr="00E80E78">
        <w:rPr>
          <w:rFonts w:asciiTheme="minorEastAsia" w:hAnsiTheme="minorEastAsia" w:hint="eastAsia"/>
          <w:sz w:val="24"/>
          <w:szCs w:val="24"/>
        </w:rPr>
        <w:t>雇用</w:t>
      </w:r>
      <w:r w:rsidR="00754DAF">
        <w:rPr>
          <w:rFonts w:asciiTheme="minorEastAsia" w:hAnsiTheme="minorEastAsia" w:hint="eastAsia"/>
          <w:sz w:val="24"/>
          <w:szCs w:val="24"/>
        </w:rPr>
        <w:t>の増加を伴い、かつ</w:t>
      </w:r>
      <w:r>
        <w:rPr>
          <w:rFonts w:asciiTheme="minorEastAsia" w:hAnsiTheme="minorEastAsia" w:hint="eastAsia"/>
          <w:sz w:val="24"/>
          <w:szCs w:val="24"/>
        </w:rPr>
        <w:t>事業拡充</w:t>
      </w:r>
      <w:r w:rsidRPr="00E80E78">
        <w:rPr>
          <w:rFonts w:asciiTheme="minorEastAsia" w:hAnsiTheme="minorEastAsia" w:hint="eastAsia"/>
          <w:sz w:val="24"/>
          <w:szCs w:val="24"/>
        </w:rPr>
        <w:t>を行う事業者への支援を行うものです。</w:t>
      </w:r>
      <w:r>
        <w:rPr>
          <w:rFonts w:asciiTheme="minorEastAsia" w:hAnsiTheme="minorEastAsia" w:hint="eastAsia"/>
          <w:sz w:val="24"/>
          <w:szCs w:val="24"/>
        </w:rPr>
        <w:t>雇用に関する要件については、以下のとおりです。</w:t>
      </w:r>
    </w:p>
    <w:p w:rsidR="009D4027"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なお、補助金による助成終了後も、雇用が継続しているかどうか確認するため、賃金台帳の確認、雇用保険加入の状況の確認、従業員の連絡先の把握等により、モニタリングを行います。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①</w:t>
      </w:r>
      <w:r w:rsidR="009D4027" w:rsidRPr="00754DAF">
        <w:rPr>
          <w:rFonts w:asciiTheme="minorEastAsia" w:hAnsiTheme="minorEastAsia" w:hint="eastAsia"/>
          <w:sz w:val="24"/>
          <w:szCs w:val="24"/>
        </w:rPr>
        <w:t>計画期間中に一週間の所定労働時間が20時間以上の従業員を新たに雇用し、</w:t>
      </w:r>
    </w:p>
    <w:p w:rsidR="00E1230A" w:rsidRDefault="00E1230A" w:rsidP="00754DAF">
      <w:pPr>
        <w:widowControl/>
        <w:ind w:firstLineChars="200" w:firstLine="480"/>
        <w:jc w:val="left"/>
        <w:rPr>
          <w:rFonts w:asciiTheme="minorEastAsia" w:hAnsiTheme="minorEastAsia"/>
          <w:sz w:val="24"/>
          <w:szCs w:val="24"/>
        </w:rPr>
      </w:pPr>
      <w:r>
        <w:rPr>
          <w:rFonts w:asciiTheme="minorEastAsia" w:hAnsiTheme="minorEastAsia" w:hint="eastAsia"/>
          <w:sz w:val="24"/>
          <w:szCs w:val="24"/>
        </w:rPr>
        <w:t>計画期間終了後もその雇用を継続していただく</w:t>
      </w:r>
      <w:r w:rsidR="009D4027" w:rsidRPr="00754DAF">
        <w:rPr>
          <w:rFonts w:asciiTheme="minorEastAsia" w:hAnsiTheme="minorEastAsia" w:hint="eastAsia"/>
          <w:sz w:val="24"/>
          <w:szCs w:val="24"/>
        </w:rPr>
        <w:t>必要があります。（所定労働時</w:t>
      </w:r>
    </w:p>
    <w:p w:rsidR="00E1230A"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間が週20時間以上の常用雇用者</w:t>
      </w:r>
      <w:r w:rsidRPr="00754DAF">
        <w:rPr>
          <w:rFonts w:asciiTheme="minorEastAsia" w:hAnsiTheme="minorEastAsia" w:hint="eastAsia"/>
          <w:sz w:val="24"/>
          <w:szCs w:val="24"/>
          <w:vertAlign w:val="superscript"/>
        </w:rPr>
        <w:t>※</w:t>
      </w:r>
      <w:r w:rsidRPr="00754DAF">
        <w:rPr>
          <w:rFonts w:asciiTheme="minorEastAsia" w:hAnsiTheme="minorEastAsia" w:hint="eastAsia"/>
          <w:sz w:val="24"/>
          <w:szCs w:val="24"/>
        </w:rPr>
        <w:t>を雇用人数の最小単位として計算して</w:t>
      </w:r>
      <w:r w:rsidR="00754DAF">
        <w:rPr>
          <w:rFonts w:asciiTheme="minorEastAsia" w:hAnsiTheme="minorEastAsia" w:hint="eastAsia"/>
          <w:sz w:val="24"/>
          <w:szCs w:val="24"/>
        </w:rPr>
        <w:t>くださ</w:t>
      </w:r>
    </w:p>
    <w:p w:rsidR="009D4027" w:rsidRPr="00754DAF" w:rsidRDefault="00754DAF" w:rsidP="00754DAF">
      <w:pPr>
        <w:widowControl/>
        <w:ind w:firstLineChars="200" w:firstLine="480"/>
        <w:jc w:val="left"/>
        <w:rPr>
          <w:rFonts w:asciiTheme="minorEastAsia" w:hAnsiTheme="minorEastAsia"/>
          <w:sz w:val="24"/>
          <w:szCs w:val="24"/>
        </w:rPr>
      </w:pPr>
      <w:r>
        <w:rPr>
          <w:rFonts w:asciiTheme="minorEastAsia" w:hAnsiTheme="minorEastAsia" w:hint="eastAsia"/>
          <w:sz w:val="24"/>
          <w:szCs w:val="24"/>
        </w:rPr>
        <w:t>い。こ</w:t>
      </w:r>
      <w:r w:rsidR="009D4027" w:rsidRPr="00754DAF">
        <w:rPr>
          <w:rFonts w:asciiTheme="minorEastAsia" w:hAnsiTheme="minorEastAsia" w:hint="eastAsia"/>
          <w:sz w:val="24"/>
          <w:szCs w:val="24"/>
        </w:rPr>
        <w:t>れ未満の雇用者は、1名とカウントしません。）</w:t>
      </w:r>
    </w:p>
    <w:p w:rsidR="009D4027" w:rsidRPr="00754DAF" w:rsidRDefault="009D4027" w:rsidP="00754DAF">
      <w:pPr>
        <w:ind w:leftChars="217" w:left="456"/>
        <w:rPr>
          <w:sz w:val="24"/>
        </w:rPr>
      </w:pPr>
      <w:r w:rsidRPr="00754DAF">
        <w:rPr>
          <w:rFonts w:asciiTheme="minorEastAsia" w:hAnsiTheme="minorEastAsia" w:hint="eastAsia"/>
          <w:sz w:val="24"/>
          <w:szCs w:val="24"/>
        </w:rPr>
        <w:t>※常用雇用とは、</w:t>
      </w:r>
      <w:r w:rsidRPr="00754DAF">
        <w:rPr>
          <w:rFonts w:hint="eastAsia"/>
          <w:sz w:val="24"/>
        </w:rPr>
        <w:t>事業所に常時雇用されている人をいいます。期間を定めずに雇用されている人又は１か月を超える期間を定めて雇用されている人をいいます。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②</w:t>
      </w:r>
      <w:r w:rsidR="00E1230A">
        <w:rPr>
          <w:rFonts w:asciiTheme="minorEastAsia" w:hAnsiTheme="minorEastAsia" w:hint="eastAsia"/>
          <w:sz w:val="24"/>
          <w:szCs w:val="24"/>
        </w:rPr>
        <w:t>冬季間に閉業する宿泊施設等、</w:t>
      </w:r>
      <w:r w:rsidR="009D4027" w:rsidRPr="00754DAF">
        <w:rPr>
          <w:rFonts w:asciiTheme="minorEastAsia" w:hAnsiTheme="minorEastAsia" w:hint="eastAsia"/>
          <w:sz w:val="24"/>
          <w:szCs w:val="24"/>
        </w:rPr>
        <w:t>季節要因等による閉業期間がある場合には、そ</w:t>
      </w:r>
    </w:p>
    <w:p w:rsidR="009D4027" w:rsidRP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の期間は雇用を継続すべき期間から除くことができます。</w:t>
      </w:r>
    </w:p>
    <w:p w:rsidR="009D4027" w:rsidRPr="00754DAF" w:rsidRDefault="00754DAF" w:rsidP="00754DAF">
      <w:pPr>
        <w:widowControl/>
        <w:ind w:rightChars="-190" w:right="-399" w:firstLineChars="100" w:firstLine="240"/>
        <w:jc w:val="left"/>
        <w:rPr>
          <w:rFonts w:asciiTheme="minorEastAsia" w:hAnsiTheme="minorEastAsia"/>
          <w:sz w:val="24"/>
          <w:szCs w:val="24"/>
        </w:rPr>
      </w:pPr>
      <w:r w:rsidRPr="00754DAF">
        <w:rPr>
          <w:rFonts w:asciiTheme="minorEastAsia" w:hAnsiTheme="minorEastAsia" w:hint="eastAsia"/>
          <w:sz w:val="24"/>
          <w:szCs w:val="24"/>
        </w:rPr>
        <w:t>③</w:t>
      </w:r>
      <w:r w:rsidR="009D4027" w:rsidRPr="00754DAF">
        <w:rPr>
          <w:rFonts w:asciiTheme="minorEastAsia" w:hAnsiTheme="minorEastAsia" w:hint="eastAsia"/>
          <w:sz w:val="24"/>
          <w:szCs w:val="24"/>
        </w:rPr>
        <w:t>事業採択日以前に雇用した従業員は、「新たに雇用した者」には該当しませ</w:t>
      </w:r>
      <w:r>
        <w:rPr>
          <w:rFonts w:asciiTheme="minorEastAsia" w:hAnsiTheme="minorEastAsia" w:hint="eastAsia"/>
          <w:sz w:val="24"/>
          <w:szCs w:val="24"/>
        </w:rPr>
        <w:t>ん。</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lastRenderedPageBreak/>
        <w:t>④</w:t>
      </w:r>
      <w:r w:rsidR="009D4027" w:rsidRPr="00754DAF">
        <w:rPr>
          <w:rFonts w:asciiTheme="minorEastAsia" w:hAnsiTheme="minorEastAsia" w:hint="eastAsia"/>
          <w:sz w:val="24"/>
          <w:szCs w:val="24"/>
        </w:rPr>
        <w:t>雇用した者が退職、解雇等となった場合については、速やかに別の者を雇用す</w:t>
      </w:r>
    </w:p>
    <w:p w:rsidR="009D4027" w:rsidRP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る必要があります。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⑤</w:t>
      </w:r>
      <w:r w:rsidR="009D4027" w:rsidRPr="00754DAF">
        <w:rPr>
          <w:rFonts w:asciiTheme="minorEastAsia" w:hAnsiTheme="minorEastAsia" w:hint="eastAsia"/>
          <w:sz w:val="24"/>
          <w:szCs w:val="24"/>
        </w:rPr>
        <w:t>事業期間終了後も継続して雇用することが求められます。事業終了後に、雇用</w:t>
      </w:r>
    </w:p>
    <w:p w:rsid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した者を直ちに解雇、雇い止め等するような計画にあっては、</w:t>
      </w:r>
      <w:r w:rsidR="00754DAF">
        <w:rPr>
          <w:rFonts w:asciiTheme="minorEastAsia" w:hAnsiTheme="minorEastAsia" w:hint="eastAsia"/>
          <w:sz w:val="24"/>
          <w:szCs w:val="24"/>
        </w:rPr>
        <w:t>補助の対象とな</w:t>
      </w:r>
    </w:p>
    <w:p w:rsidR="009D4027" w:rsidRPr="00754DAF" w:rsidRDefault="00754DAF" w:rsidP="00754DAF">
      <w:pPr>
        <w:widowControl/>
        <w:ind w:firstLineChars="200" w:firstLine="480"/>
        <w:jc w:val="left"/>
        <w:rPr>
          <w:rFonts w:asciiTheme="minorEastAsia" w:hAnsiTheme="minorEastAsia"/>
          <w:color w:val="FF0000"/>
          <w:sz w:val="24"/>
          <w:szCs w:val="24"/>
        </w:rPr>
      </w:pPr>
      <w:r>
        <w:rPr>
          <w:rFonts w:asciiTheme="minorEastAsia" w:hAnsiTheme="minorEastAsia" w:hint="eastAsia"/>
          <w:sz w:val="24"/>
          <w:szCs w:val="24"/>
        </w:rPr>
        <w:t>りませんのでご留意ください。</w:t>
      </w:r>
    </w:p>
    <w:p w:rsidR="009D4027" w:rsidRPr="00754DAF" w:rsidRDefault="009D4027" w:rsidP="009D4027">
      <w:pPr>
        <w:rPr>
          <w:rFonts w:asciiTheme="minorEastAsia" w:hAnsiTheme="minorEastAsia"/>
          <w:sz w:val="32"/>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６．事業計画</w:t>
      </w:r>
      <w:r w:rsidRPr="00CB35F7">
        <w:rPr>
          <w:rFonts w:asciiTheme="majorEastAsia" w:eastAsiaTheme="majorEastAsia" w:hAnsiTheme="majorEastAsia" w:hint="eastAsia"/>
          <w:sz w:val="28"/>
          <w:szCs w:val="24"/>
          <w:bdr w:val="single" w:sz="4" w:space="0" w:color="auto"/>
        </w:rPr>
        <w:t xml:space="preserve">期間　</w:t>
      </w:r>
    </w:p>
    <w:p w:rsidR="009D4027" w:rsidRPr="001234C5" w:rsidRDefault="006F4872" w:rsidP="006F5B4D">
      <w:pPr>
        <w:ind w:firstLineChars="100" w:firstLine="240"/>
        <w:rPr>
          <w:rFonts w:asciiTheme="minorEastAsia" w:hAnsiTheme="minorEastAsia"/>
          <w:sz w:val="24"/>
          <w:szCs w:val="24"/>
          <w:u w:val="single"/>
        </w:rPr>
      </w:pPr>
      <w:r w:rsidRPr="001234C5">
        <w:rPr>
          <w:rFonts w:asciiTheme="minorEastAsia" w:hAnsiTheme="minorEastAsia" w:hint="eastAsia"/>
          <w:sz w:val="24"/>
          <w:szCs w:val="24"/>
          <w:u w:val="single"/>
        </w:rPr>
        <w:t>交付決定</w:t>
      </w:r>
      <w:r w:rsidR="00E1230A" w:rsidRPr="001234C5">
        <w:rPr>
          <w:rFonts w:asciiTheme="minorEastAsia" w:hAnsiTheme="minorEastAsia" w:hint="eastAsia"/>
          <w:sz w:val="24"/>
          <w:szCs w:val="24"/>
          <w:u w:val="single"/>
        </w:rPr>
        <w:t>日</w:t>
      </w:r>
      <w:r w:rsidR="009D4027" w:rsidRPr="001234C5">
        <w:rPr>
          <w:rFonts w:asciiTheme="minorEastAsia" w:hAnsiTheme="minorEastAsia" w:hint="eastAsia"/>
          <w:sz w:val="24"/>
          <w:szCs w:val="24"/>
          <w:u w:val="single"/>
        </w:rPr>
        <w:t>から</w:t>
      </w:r>
      <w:r w:rsidR="006F5B4D" w:rsidRPr="001234C5">
        <w:rPr>
          <w:rFonts w:asciiTheme="minorEastAsia" w:hAnsiTheme="minorEastAsia" w:hint="eastAsia"/>
          <w:sz w:val="24"/>
          <w:szCs w:val="24"/>
          <w:u w:val="single"/>
        </w:rPr>
        <w:t>令和</w:t>
      </w:r>
      <w:r w:rsidR="00733F56" w:rsidRPr="001234C5">
        <w:rPr>
          <w:rFonts w:asciiTheme="minorEastAsia" w:hAnsiTheme="minorEastAsia" w:hint="eastAsia"/>
          <w:sz w:val="24"/>
          <w:szCs w:val="24"/>
          <w:u w:val="single"/>
        </w:rPr>
        <w:t>３年２</w:t>
      </w:r>
      <w:r w:rsidR="006F5B4D" w:rsidRPr="001234C5">
        <w:rPr>
          <w:rFonts w:asciiTheme="minorEastAsia" w:hAnsiTheme="minorEastAsia" w:hint="eastAsia"/>
          <w:sz w:val="24"/>
          <w:szCs w:val="24"/>
          <w:u w:val="single"/>
        </w:rPr>
        <w:t>月</w:t>
      </w:r>
      <w:r w:rsidR="00733F56" w:rsidRPr="001234C5">
        <w:rPr>
          <w:rFonts w:asciiTheme="minorEastAsia" w:hAnsiTheme="minorEastAsia" w:hint="eastAsia"/>
          <w:sz w:val="24"/>
          <w:szCs w:val="24"/>
          <w:u w:val="single"/>
        </w:rPr>
        <w:t>１２</w:t>
      </w:r>
      <w:r w:rsidR="006F5B4D" w:rsidRPr="001234C5">
        <w:rPr>
          <w:rFonts w:asciiTheme="minorEastAsia" w:hAnsiTheme="minorEastAsia" w:hint="eastAsia"/>
          <w:sz w:val="24"/>
          <w:szCs w:val="24"/>
          <w:u w:val="single"/>
        </w:rPr>
        <w:t>日（</w:t>
      </w:r>
      <w:r w:rsidR="00733F56" w:rsidRPr="001234C5">
        <w:rPr>
          <w:rFonts w:asciiTheme="minorEastAsia" w:hAnsiTheme="minorEastAsia" w:hint="eastAsia"/>
          <w:sz w:val="24"/>
          <w:szCs w:val="24"/>
          <w:u w:val="single"/>
        </w:rPr>
        <w:t>金</w:t>
      </w:r>
      <w:r w:rsidR="006F5B4D" w:rsidRPr="001234C5">
        <w:rPr>
          <w:rFonts w:asciiTheme="minorEastAsia" w:hAnsiTheme="minorEastAsia" w:hint="eastAsia"/>
          <w:sz w:val="24"/>
          <w:szCs w:val="24"/>
          <w:u w:val="single"/>
        </w:rPr>
        <w:t>）まで</w:t>
      </w:r>
      <w:r w:rsidR="001234C5" w:rsidRPr="001234C5">
        <w:rPr>
          <w:rFonts w:asciiTheme="minorEastAsia" w:hAnsiTheme="minorEastAsia" w:hint="eastAsia"/>
          <w:sz w:val="24"/>
          <w:szCs w:val="24"/>
          <w:u w:val="single"/>
        </w:rPr>
        <w:t>に必ず事業を完了すること。</w:t>
      </w:r>
    </w:p>
    <w:p w:rsidR="003D3D46" w:rsidRDefault="003D3D46" w:rsidP="006F5B4D">
      <w:pPr>
        <w:ind w:firstLineChars="100" w:firstLine="240"/>
        <w:rPr>
          <w:rFonts w:asciiTheme="minorEastAsia" w:hAnsiTheme="minorEastAsia"/>
          <w:sz w:val="24"/>
          <w:szCs w:val="24"/>
        </w:rPr>
      </w:pPr>
      <w:r>
        <w:rPr>
          <w:rFonts w:asciiTheme="minorEastAsia" w:hAnsiTheme="minorEastAsia" w:hint="eastAsia"/>
          <w:sz w:val="24"/>
          <w:szCs w:val="24"/>
        </w:rPr>
        <w:t>※</w:t>
      </w:r>
      <w:r w:rsidR="006F4872">
        <w:rPr>
          <w:rFonts w:asciiTheme="minorEastAsia" w:hAnsiTheme="minorEastAsia" w:hint="eastAsia"/>
          <w:sz w:val="24"/>
          <w:szCs w:val="24"/>
        </w:rPr>
        <w:t>交付決定</w:t>
      </w:r>
      <w:r w:rsidR="00E1230A">
        <w:rPr>
          <w:rFonts w:asciiTheme="minorEastAsia" w:hAnsiTheme="minorEastAsia" w:hint="eastAsia"/>
          <w:sz w:val="24"/>
          <w:szCs w:val="24"/>
        </w:rPr>
        <w:t>は、</w:t>
      </w:r>
      <w:r w:rsidR="009B6D9F">
        <w:rPr>
          <w:rFonts w:asciiTheme="minorEastAsia" w:hAnsiTheme="minorEastAsia" w:hint="eastAsia"/>
          <w:sz w:val="24"/>
          <w:szCs w:val="24"/>
        </w:rPr>
        <w:t>令和２年</w:t>
      </w:r>
      <w:r w:rsidR="00733F56">
        <w:rPr>
          <w:rFonts w:asciiTheme="minorEastAsia" w:hAnsiTheme="minorEastAsia" w:hint="eastAsia"/>
          <w:sz w:val="24"/>
          <w:szCs w:val="24"/>
        </w:rPr>
        <w:t>７</w:t>
      </w:r>
      <w:r w:rsidR="00754DAF">
        <w:rPr>
          <w:rFonts w:asciiTheme="minorEastAsia" w:hAnsiTheme="minorEastAsia" w:hint="eastAsia"/>
          <w:sz w:val="24"/>
          <w:szCs w:val="24"/>
        </w:rPr>
        <w:t>月</w:t>
      </w:r>
      <w:r w:rsidR="00733F56">
        <w:rPr>
          <w:rFonts w:asciiTheme="minorEastAsia" w:hAnsiTheme="minorEastAsia" w:hint="eastAsia"/>
          <w:sz w:val="24"/>
          <w:szCs w:val="24"/>
        </w:rPr>
        <w:t>上旬</w:t>
      </w:r>
      <w:r w:rsidR="00754DAF">
        <w:rPr>
          <w:rFonts w:asciiTheme="minorEastAsia" w:hAnsiTheme="minorEastAsia" w:hint="eastAsia"/>
          <w:sz w:val="24"/>
          <w:szCs w:val="24"/>
        </w:rPr>
        <w:t>を予定しています。</w:t>
      </w:r>
    </w:p>
    <w:p w:rsidR="009D4027" w:rsidRDefault="009D4027" w:rsidP="009D4027">
      <w:pPr>
        <w:rPr>
          <w:rFonts w:asciiTheme="minorEastAsia" w:hAnsiTheme="minorEastAsia"/>
          <w:sz w:val="24"/>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７</w:t>
      </w:r>
      <w:r w:rsidRPr="00CB35F7">
        <w:rPr>
          <w:rFonts w:asciiTheme="majorEastAsia" w:eastAsiaTheme="majorEastAsia" w:hAnsiTheme="majorEastAsia" w:hint="eastAsia"/>
          <w:sz w:val="28"/>
          <w:szCs w:val="24"/>
          <w:bdr w:val="single" w:sz="4" w:space="0" w:color="auto"/>
        </w:rPr>
        <w:t xml:space="preserve">．補助対象経費　</w:t>
      </w:r>
    </w:p>
    <w:p w:rsidR="009D4027" w:rsidRPr="003C2BEE" w:rsidRDefault="009D4027" w:rsidP="009D4027">
      <w:pPr>
        <w:ind w:firstLineChars="100" w:firstLine="240"/>
        <w:rPr>
          <w:rFonts w:asciiTheme="minorEastAsia" w:hAnsiTheme="minorEastAsia" w:cs="ＭＳ明朝"/>
          <w:kern w:val="0"/>
          <w:sz w:val="24"/>
          <w:szCs w:val="24"/>
        </w:rPr>
      </w:pPr>
      <w:r w:rsidRPr="003C2BEE">
        <w:rPr>
          <w:rFonts w:asciiTheme="minorEastAsia" w:hAnsiTheme="minorEastAsia" w:hint="eastAsia"/>
          <w:sz w:val="24"/>
          <w:szCs w:val="24"/>
        </w:rPr>
        <w:t>補助対象経費は、別表</w:t>
      </w:r>
      <w:r w:rsidR="00E1230A">
        <w:rPr>
          <w:rFonts w:asciiTheme="minorEastAsia" w:hAnsiTheme="minorEastAsia" w:hint="eastAsia"/>
          <w:sz w:val="24"/>
          <w:szCs w:val="24"/>
        </w:rPr>
        <w:t>１</w:t>
      </w:r>
      <w:r w:rsidRPr="003C2BEE">
        <w:rPr>
          <w:rFonts w:asciiTheme="minorEastAsia" w:hAnsiTheme="minorEastAsia" w:hint="eastAsia"/>
          <w:sz w:val="24"/>
          <w:szCs w:val="24"/>
        </w:rPr>
        <w:t>のとおりです。補助対象経費は、事業に使用したものとして明確に区分できるもので、かつ、証拠書類によって金額が確認できるものに限ります。また、支出を行うに当たっては、</w:t>
      </w:r>
      <w:r w:rsidRPr="003C2BEE">
        <w:rPr>
          <w:rFonts w:asciiTheme="minorEastAsia" w:hAnsiTheme="minorEastAsia" w:cs="ＭＳ明朝" w:hint="eastAsia"/>
          <w:kern w:val="0"/>
          <w:sz w:val="24"/>
          <w:szCs w:val="24"/>
        </w:rPr>
        <w:t>以下に留意してください。</w:t>
      </w:r>
    </w:p>
    <w:p w:rsidR="009D4027" w:rsidRP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①</w:t>
      </w:r>
      <w:r w:rsidR="006F5B4D">
        <w:rPr>
          <w:rFonts w:asciiTheme="minorEastAsia" w:hAnsiTheme="minorEastAsia" w:cs="ＭＳ明朝" w:hint="eastAsia"/>
          <w:kern w:val="0"/>
          <w:sz w:val="24"/>
          <w:szCs w:val="24"/>
        </w:rPr>
        <w:t>事業を実施する上で必要不可欠なものに限定してください。</w:t>
      </w:r>
    </w:p>
    <w:p w:rsidR="009E3A49" w:rsidRPr="00733F56" w:rsidRDefault="009E3A49" w:rsidP="009E3A49">
      <w:pPr>
        <w:ind w:firstLineChars="100" w:firstLine="240"/>
        <w:rPr>
          <w:rFonts w:asciiTheme="minorEastAsia" w:hAnsiTheme="minorEastAsia" w:cs="ＭＳ明朝"/>
          <w:kern w:val="0"/>
          <w:sz w:val="24"/>
          <w:szCs w:val="24"/>
          <w:u w:val="single"/>
        </w:rPr>
      </w:pPr>
      <w:r w:rsidRPr="001234C5">
        <w:rPr>
          <w:rFonts w:asciiTheme="minorEastAsia" w:hAnsiTheme="minorEastAsia" w:cs="ＭＳ明朝" w:hint="eastAsia"/>
          <w:kern w:val="0"/>
          <w:sz w:val="24"/>
          <w:szCs w:val="24"/>
        </w:rPr>
        <w:t>②</w:t>
      </w:r>
      <w:r w:rsidR="009D4027" w:rsidRPr="00733F56">
        <w:rPr>
          <w:rFonts w:asciiTheme="minorEastAsia" w:hAnsiTheme="minorEastAsia" w:cs="ＭＳ明朝"/>
          <w:kern w:val="0"/>
          <w:sz w:val="24"/>
          <w:szCs w:val="24"/>
          <w:u w:val="single"/>
        </w:rPr>
        <w:t>事業採択日以前に</w:t>
      </w:r>
      <w:r w:rsidR="009D4027" w:rsidRPr="00733F56">
        <w:rPr>
          <w:rFonts w:asciiTheme="minorEastAsia" w:hAnsiTheme="minorEastAsia" w:cs="ＭＳ明朝" w:hint="eastAsia"/>
          <w:kern w:val="0"/>
          <w:sz w:val="24"/>
          <w:szCs w:val="24"/>
          <w:u w:val="single"/>
        </w:rPr>
        <w:t>契約や支出した経費は、補助対象経費に含めることはできま</w:t>
      </w:r>
    </w:p>
    <w:p w:rsidR="009D4027" w:rsidRPr="00733F56" w:rsidRDefault="009D4027" w:rsidP="009E3A49">
      <w:pPr>
        <w:ind w:firstLineChars="200" w:firstLine="480"/>
        <w:rPr>
          <w:rFonts w:asciiTheme="minorEastAsia" w:hAnsiTheme="minorEastAsia" w:cs="ＭＳ明朝"/>
          <w:kern w:val="0"/>
          <w:sz w:val="24"/>
          <w:szCs w:val="24"/>
          <w:u w:val="single"/>
        </w:rPr>
      </w:pPr>
      <w:r w:rsidRPr="00733F56">
        <w:rPr>
          <w:rFonts w:asciiTheme="minorEastAsia" w:hAnsiTheme="minorEastAsia" w:cs="ＭＳ明朝" w:hint="eastAsia"/>
          <w:kern w:val="0"/>
          <w:sz w:val="24"/>
          <w:szCs w:val="24"/>
          <w:u w:val="single"/>
        </w:rPr>
        <w:t>せん。</w:t>
      </w:r>
    </w:p>
    <w:p w:rsidR="009D4027" w:rsidRP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③</w:t>
      </w:r>
      <w:r w:rsidR="009D4027" w:rsidRPr="009E3A49">
        <w:rPr>
          <w:rFonts w:asciiTheme="minorEastAsia" w:hAnsiTheme="minorEastAsia" w:cs="ＭＳ明朝" w:hint="eastAsia"/>
          <w:kern w:val="0"/>
          <w:sz w:val="24"/>
          <w:szCs w:val="24"/>
        </w:rPr>
        <w:t>単なる老朽化した施設や設備の更新等は対象となりません。</w:t>
      </w:r>
    </w:p>
    <w:p w:rsidR="009E3A49" w:rsidRPr="003479C6" w:rsidRDefault="009E3A49" w:rsidP="003479C6">
      <w:pPr>
        <w:autoSpaceDE w:val="0"/>
        <w:autoSpaceDN w:val="0"/>
        <w:adjustRightInd w:val="0"/>
        <w:ind w:rightChars="-122" w:right="-256" w:firstLineChars="100" w:firstLine="240"/>
        <w:jc w:val="left"/>
        <w:rPr>
          <w:rFonts w:asciiTheme="minorEastAsia" w:hAnsiTheme="minorEastAsia" w:cs="ＭＳ明朝"/>
          <w:kern w:val="24"/>
          <w:sz w:val="24"/>
          <w:szCs w:val="24"/>
        </w:rPr>
      </w:pPr>
      <w:r w:rsidRPr="009E3A49">
        <w:rPr>
          <w:rFonts w:asciiTheme="minorEastAsia" w:hAnsiTheme="minorEastAsia" w:cs="ＭＳ明朝" w:hint="eastAsia"/>
          <w:kern w:val="0"/>
          <w:sz w:val="24"/>
          <w:szCs w:val="24"/>
        </w:rPr>
        <w:t>④</w:t>
      </w:r>
      <w:r w:rsidR="009D4027" w:rsidRPr="009E3A49">
        <w:rPr>
          <w:rFonts w:asciiTheme="minorEastAsia" w:hAnsiTheme="minorEastAsia" w:cs="ＭＳ明朝" w:hint="eastAsia"/>
          <w:kern w:val="0"/>
          <w:sz w:val="24"/>
          <w:szCs w:val="24"/>
        </w:rPr>
        <w:t>不動産</w:t>
      </w:r>
      <w:r w:rsidR="003479C6">
        <w:rPr>
          <w:rFonts w:asciiTheme="minorEastAsia" w:hAnsiTheme="minorEastAsia" w:cs="ＭＳ明朝" w:hint="eastAsia"/>
          <w:kern w:val="0"/>
          <w:sz w:val="24"/>
          <w:szCs w:val="24"/>
        </w:rPr>
        <w:t>、自家用車その他の個人・法人の資産形成につながるもの</w:t>
      </w:r>
      <w:r w:rsidR="003479C6" w:rsidRPr="003479C6">
        <w:rPr>
          <w:rFonts w:asciiTheme="minorEastAsia" w:hAnsiTheme="minorEastAsia" w:cs="ＭＳ明朝" w:hint="eastAsia"/>
          <w:kern w:val="24"/>
          <w:sz w:val="24"/>
          <w:szCs w:val="24"/>
        </w:rPr>
        <w:t>及びパソコン</w:t>
      </w:r>
      <w:r w:rsidR="003479C6">
        <w:rPr>
          <w:rFonts w:asciiTheme="minorEastAsia" w:hAnsiTheme="minorEastAsia" w:cs="ＭＳ明朝" w:hint="eastAsia"/>
          <w:kern w:val="24"/>
          <w:sz w:val="24"/>
          <w:szCs w:val="24"/>
        </w:rPr>
        <w:t>、</w:t>
      </w:r>
    </w:p>
    <w:p w:rsidR="003479C6" w:rsidRPr="0007004C" w:rsidRDefault="009D4027" w:rsidP="009E3A49">
      <w:pPr>
        <w:autoSpaceDE w:val="0"/>
        <w:autoSpaceDN w:val="0"/>
        <w:adjustRightInd w:val="0"/>
        <w:ind w:firstLineChars="200" w:firstLine="480"/>
        <w:jc w:val="left"/>
        <w:rPr>
          <w:rFonts w:asciiTheme="minorEastAsia" w:hAnsiTheme="minorEastAsia" w:cs="ＭＳ明朝"/>
          <w:kern w:val="24"/>
          <w:sz w:val="24"/>
          <w:szCs w:val="24"/>
          <w:u w:val="single"/>
        </w:rPr>
      </w:pPr>
      <w:r w:rsidRPr="003479C6">
        <w:rPr>
          <w:rFonts w:asciiTheme="minorEastAsia" w:hAnsiTheme="minorEastAsia" w:cs="ＭＳ明朝" w:hint="eastAsia"/>
          <w:kern w:val="24"/>
          <w:sz w:val="24"/>
          <w:szCs w:val="24"/>
        </w:rPr>
        <w:t>電話、</w:t>
      </w:r>
      <w:r w:rsidR="003479C6" w:rsidRPr="003479C6">
        <w:rPr>
          <w:rFonts w:asciiTheme="minorEastAsia" w:hAnsiTheme="minorEastAsia" w:cs="ＭＳ明朝" w:hint="eastAsia"/>
          <w:kern w:val="24"/>
          <w:sz w:val="24"/>
          <w:szCs w:val="24"/>
        </w:rPr>
        <w:t>ＦＡＸ</w:t>
      </w:r>
      <w:r w:rsidRPr="003479C6">
        <w:rPr>
          <w:rFonts w:asciiTheme="minorEastAsia" w:hAnsiTheme="minorEastAsia" w:cs="ＭＳ明朝"/>
          <w:kern w:val="24"/>
          <w:sz w:val="24"/>
          <w:szCs w:val="24"/>
        </w:rPr>
        <w:t>、タブレットその他の汎用性が高く</w:t>
      </w:r>
      <w:r w:rsidRPr="003479C6">
        <w:rPr>
          <w:rFonts w:asciiTheme="minorEastAsia" w:hAnsiTheme="minorEastAsia" w:cs="ＭＳ明朝" w:hint="eastAsia"/>
          <w:kern w:val="24"/>
          <w:sz w:val="24"/>
          <w:szCs w:val="24"/>
        </w:rPr>
        <w:t>、</w:t>
      </w:r>
      <w:r w:rsidRPr="0007004C">
        <w:rPr>
          <w:rFonts w:asciiTheme="minorEastAsia" w:hAnsiTheme="minorEastAsia" w:cs="ＭＳ明朝" w:hint="eastAsia"/>
          <w:kern w:val="24"/>
          <w:sz w:val="24"/>
          <w:szCs w:val="24"/>
          <w:u w:val="single"/>
        </w:rPr>
        <w:t>事業に直接必要かどうか判</w:t>
      </w:r>
    </w:p>
    <w:p w:rsidR="009D4027" w:rsidRPr="003479C6" w:rsidRDefault="009D4027" w:rsidP="009E3A49">
      <w:pPr>
        <w:autoSpaceDE w:val="0"/>
        <w:autoSpaceDN w:val="0"/>
        <w:adjustRightInd w:val="0"/>
        <w:ind w:firstLineChars="200" w:firstLine="480"/>
        <w:jc w:val="left"/>
        <w:rPr>
          <w:rFonts w:asciiTheme="minorEastAsia" w:hAnsiTheme="minorEastAsia" w:cs="ＭＳ明朝"/>
          <w:kern w:val="24"/>
          <w:sz w:val="24"/>
          <w:szCs w:val="24"/>
        </w:rPr>
      </w:pPr>
      <w:r w:rsidRPr="0007004C">
        <w:rPr>
          <w:rFonts w:asciiTheme="minorEastAsia" w:hAnsiTheme="minorEastAsia" w:cs="ＭＳ明朝" w:hint="eastAsia"/>
          <w:kern w:val="24"/>
          <w:sz w:val="24"/>
          <w:szCs w:val="24"/>
          <w:u w:val="single"/>
        </w:rPr>
        <w:t>別が不明確な物品は対象となりません。</w:t>
      </w:r>
    </w:p>
    <w:p w:rsid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⑤</w:t>
      </w:r>
      <w:r w:rsidR="009D4027" w:rsidRPr="009E3A49">
        <w:rPr>
          <w:rFonts w:asciiTheme="minorEastAsia" w:hAnsiTheme="minorEastAsia" w:cs="ＭＳ明朝" w:hint="eastAsia"/>
          <w:kern w:val="0"/>
          <w:sz w:val="24"/>
          <w:szCs w:val="24"/>
        </w:rPr>
        <w:t>短期間しか使用しないもの、レンタル等で対応する方が合理的であると考え</w:t>
      </w:r>
      <w:r>
        <w:rPr>
          <w:rFonts w:asciiTheme="minorEastAsia" w:hAnsiTheme="minorEastAsia" w:cs="ＭＳ明朝" w:hint="eastAsia"/>
          <w:kern w:val="0"/>
          <w:sz w:val="24"/>
          <w:szCs w:val="24"/>
        </w:rPr>
        <w:t>ら</w:t>
      </w:r>
    </w:p>
    <w:p w:rsidR="009E3A49" w:rsidRDefault="009D4027" w:rsidP="009E3A49">
      <w:pPr>
        <w:autoSpaceDE w:val="0"/>
        <w:autoSpaceDN w:val="0"/>
        <w:adjustRightInd w:val="0"/>
        <w:ind w:firstLineChars="200" w:firstLine="48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れるものは</w:t>
      </w:r>
      <w:r w:rsidR="009E3A49">
        <w:rPr>
          <w:rFonts w:asciiTheme="minorEastAsia" w:hAnsiTheme="minorEastAsia" w:cs="ＭＳ明朝" w:hint="eastAsia"/>
          <w:kern w:val="0"/>
          <w:sz w:val="24"/>
          <w:szCs w:val="24"/>
        </w:rPr>
        <w:t>、</w:t>
      </w:r>
      <w:r w:rsidRPr="009E3A49">
        <w:rPr>
          <w:rFonts w:asciiTheme="minorEastAsia" w:hAnsiTheme="minorEastAsia" w:cs="ＭＳ明朝" w:hint="eastAsia"/>
          <w:kern w:val="0"/>
          <w:sz w:val="24"/>
          <w:szCs w:val="24"/>
        </w:rPr>
        <w:t>設備の設置・購入ではなく、リース・レンタルで対</w:t>
      </w:r>
      <w:r w:rsidR="009E3A49">
        <w:rPr>
          <w:rFonts w:asciiTheme="minorEastAsia" w:hAnsiTheme="minorEastAsia" w:cs="ＭＳ明朝" w:hint="eastAsia"/>
          <w:kern w:val="0"/>
          <w:sz w:val="24"/>
          <w:szCs w:val="24"/>
        </w:rPr>
        <w:t>応してくださ</w:t>
      </w:r>
    </w:p>
    <w:p w:rsidR="009E3A49" w:rsidRDefault="009E3A49" w:rsidP="009E3A49">
      <w:pPr>
        <w:autoSpaceDE w:val="0"/>
        <w:autoSpaceDN w:val="0"/>
        <w:adjustRightInd w:val="0"/>
        <w:ind w:firstLineChars="200" w:firstLine="480"/>
        <w:jc w:val="left"/>
        <w:rPr>
          <w:rFonts w:asciiTheme="minorEastAsia" w:hAnsiTheme="minorEastAsia" w:cs="ＭＳ明朝"/>
          <w:kern w:val="0"/>
          <w:sz w:val="24"/>
          <w:szCs w:val="24"/>
        </w:rPr>
      </w:pPr>
      <w:r>
        <w:rPr>
          <w:rFonts w:asciiTheme="minorEastAsia" w:hAnsiTheme="minorEastAsia" w:cs="ＭＳ明朝" w:hint="eastAsia"/>
          <w:kern w:val="0"/>
          <w:sz w:val="24"/>
          <w:szCs w:val="24"/>
        </w:rPr>
        <w:t>い。</w:t>
      </w:r>
    </w:p>
    <w:p w:rsidR="0007004C" w:rsidRPr="00D0150C" w:rsidRDefault="0007004C" w:rsidP="009D4027">
      <w:pPr>
        <w:rPr>
          <w:rFonts w:asciiTheme="minorEastAsia" w:hAnsiTheme="minorEastAsia"/>
          <w:sz w:val="28"/>
          <w:szCs w:val="24"/>
          <w:bdr w:val="single" w:sz="4" w:space="0" w:color="auto"/>
        </w:rPr>
      </w:pPr>
    </w:p>
    <w:p w:rsidR="009D4027" w:rsidRPr="009E3A49" w:rsidRDefault="009D4027" w:rsidP="009D4027">
      <w:pPr>
        <w:rPr>
          <w:rFonts w:asciiTheme="majorEastAsia" w:eastAsiaTheme="majorEastAsia" w:hAnsiTheme="majorEastAsia"/>
          <w:sz w:val="28"/>
          <w:szCs w:val="24"/>
          <w:bdr w:val="single" w:sz="4" w:space="0" w:color="auto"/>
        </w:rPr>
      </w:pPr>
      <w:r w:rsidRPr="009E3A49">
        <w:rPr>
          <w:rFonts w:asciiTheme="majorEastAsia" w:eastAsiaTheme="majorEastAsia" w:hAnsiTheme="majorEastAsia" w:hint="eastAsia"/>
          <w:sz w:val="28"/>
          <w:szCs w:val="24"/>
          <w:bdr w:val="single" w:sz="4" w:space="0" w:color="auto"/>
        </w:rPr>
        <w:t xml:space="preserve">８．補助対象事業費の上限額　</w:t>
      </w:r>
    </w:p>
    <w:p w:rsidR="00AE48EA" w:rsidRDefault="009D4027" w:rsidP="009D4027">
      <w:pPr>
        <w:ind w:firstLineChars="87" w:firstLine="209"/>
        <w:rPr>
          <w:rFonts w:asciiTheme="minorEastAsia" w:hAnsiTheme="minorEastAsia"/>
          <w:sz w:val="24"/>
          <w:szCs w:val="24"/>
        </w:rPr>
      </w:pPr>
      <w:r w:rsidRPr="00D0150C">
        <w:rPr>
          <w:rFonts w:asciiTheme="minorEastAsia" w:hAnsiTheme="minorEastAsia" w:hint="eastAsia"/>
          <w:sz w:val="24"/>
          <w:szCs w:val="24"/>
        </w:rPr>
        <w:t>補助対象となる事業費は事業計画期間</w:t>
      </w:r>
      <w:r w:rsidR="00AE48EA">
        <w:rPr>
          <w:rFonts w:asciiTheme="minorEastAsia" w:hAnsiTheme="minorEastAsia" w:hint="eastAsia"/>
          <w:sz w:val="24"/>
          <w:szCs w:val="24"/>
        </w:rPr>
        <w:t>中</w:t>
      </w:r>
      <w:r w:rsidRPr="00D0150C">
        <w:rPr>
          <w:rFonts w:asciiTheme="minorEastAsia" w:hAnsiTheme="minorEastAsia" w:hint="eastAsia"/>
          <w:sz w:val="24"/>
          <w:szCs w:val="24"/>
        </w:rPr>
        <w:t>あたり、下表の左欄の区分に応じ、右欄の額となります。事業実施者は、補助対象事業費のうち中欄に掲げる負担割合の額が自己負担となりますのでご留意ください。</w:t>
      </w:r>
    </w:p>
    <w:p w:rsidR="00932001" w:rsidRDefault="00932001" w:rsidP="009D4027">
      <w:pPr>
        <w:ind w:firstLineChars="87" w:firstLine="209"/>
        <w:rPr>
          <w:rFonts w:asciiTheme="minorEastAsia" w:hAnsiTheme="minorEastAsia"/>
          <w:sz w:val="24"/>
          <w:szCs w:val="24"/>
        </w:rPr>
      </w:pPr>
    </w:p>
    <w:p w:rsidR="0007004C" w:rsidRDefault="0007004C" w:rsidP="009D4027">
      <w:pPr>
        <w:ind w:firstLineChars="87" w:firstLine="209"/>
        <w:rPr>
          <w:rFonts w:asciiTheme="minorEastAsia" w:hAnsiTheme="minorEastAsia"/>
          <w:sz w:val="24"/>
          <w:szCs w:val="24"/>
        </w:rPr>
      </w:pPr>
    </w:p>
    <w:p w:rsidR="0007004C" w:rsidRDefault="0007004C" w:rsidP="009D4027">
      <w:pPr>
        <w:ind w:firstLineChars="87" w:firstLine="209"/>
        <w:rPr>
          <w:rFonts w:asciiTheme="minorEastAsia" w:hAnsiTheme="minorEastAsia"/>
          <w:sz w:val="24"/>
          <w:szCs w:val="24"/>
        </w:rPr>
      </w:pPr>
    </w:p>
    <w:tbl>
      <w:tblPr>
        <w:tblStyle w:val="a8"/>
        <w:tblW w:w="0" w:type="auto"/>
        <w:tblInd w:w="421" w:type="dxa"/>
        <w:tblLook w:val="04A0" w:firstRow="1" w:lastRow="0" w:firstColumn="1" w:lastColumn="0" w:noHBand="0" w:noVBand="1"/>
      </w:tblPr>
      <w:tblGrid>
        <w:gridCol w:w="1559"/>
        <w:gridCol w:w="1843"/>
        <w:gridCol w:w="4536"/>
      </w:tblGrid>
      <w:tr w:rsidR="009D4027" w:rsidRPr="003C2BEE" w:rsidTr="006F5B4D">
        <w:tc>
          <w:tcPr>
            <w:tcW w:w="1559"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lastRenderedPageBreak/>
              <w:t>区　　分</w:t>
            </w:r>
          </w:p>
        </w:tc>
        <w:tc>
          <w:tcPr>
            <w:tcW w:w="1843" w:type="dxa"/>
          </w:tcPr>
          <w:p w:rsidR="009D4027" w:rsidRPr="00D0150C" w:rsidRDefault="009D4027" w:rsidP="0037451C">
            <w:pPr>
              <w:jc w:val="center"/>
              <w:rPr>
                <w:rFonts w:asciiTheme="minorEastAsia" w:hAnsiTheme="minorEastAsia"/>
                <w:sz w:val="24"/>
                <w:szCs w:val="24"/>
              </w:rPr>
            </w:pPr>
            <w:r>
              <w:rPr>
                <w:rFonts w:asciiTheme="minorEastAsia" w:hAnsiTheme="minorEastAsia" w:hint="eastAsia"/>
                <w:sz w:val="24"/>
                <w:szCs w:val="24"/>
              </w:rPr>
              <w:t>自己</w:t>
            </w:r>
            <w:r w:rsidRPr="00D0150C">
              <w:rPr>
                <w:rFonts w:asciiTheme="minorEastAsia" w:hAnsiTheme="minorEastAsia" w:hint="eastAsia"/>
                <w:sz w:val="24"/>
                <w:szCs w:val="24"/>
              </w:rPr>
              <w:t>負担割合</w:t>
            </w:r>
          </w:p>
        </w:tc>
        <w:tc>
          <w:tcPr>
            <w:tcW w:w="4536"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補助対象事業費の上限額（自己負担額）</w:t>
            </w:r>
          </w:p>
        </w:tc>
      </w:tr>
      <w:tr w:rsidR="009D4027" w:rsidRPr="003C2BEE" w:rsidTr="00932001">
        <w:trPr>
          <w:trHeight w:val="316"/>
        </w:trPr>
        <w:tc>
          <w:tcPr>
            <w:tcW w:w="1559"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事業拡充</w:t>
            </w:r>
          </w:p>
        </w:tc>
        <w:tc>
          <w:tcPr>
            <w:tcW w:w="1843"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３分の１</w:t>
            </w:r>
          </w:p>
        </w:tc>
        <w:tc>
          <w:tcPr>
            <w:tcW w:w="4536"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６００万円（２００万円）</w:t>
            </w:r>
          </w:p>
        </w:tc>
      </w:tr>
    </w:tbl>
    <w:p w:rsidR="009D4027" w:rsidRPr="00D0150C" w:rsidRDefault="0007004C" w:rsidP="009D4027">
      <w:pPr>
        <w:rPr>
          <w:rFonts w:asciiTheme="minorEastAsia" w:hAnsiTheme="minorEastAsia"/>
          <w:sz w:val="24"/>
          <w:szCs w:val="24"/>
        </w:rPr>
      </w:pPr>
      <w:r w:rsidRPr="00D0150C">
        <w:rPr>
          <w:rFonts w:asciiTheme="minorEastAsia" w:hAnsiTheme="minorEastAsia"/>
          <w:noProof/>
          <w:sz w:val="24"/>
          <w:szCs w:val="24"/>
        </w:rPr>
        <mc:AlternateContent>
          <mc:Choice Requires="wps">
            <w:drawing>
              <wp:anchor distT="0" distB="0" distL="114300" distR="114300" simplePos="0" relativeHeight="251664384" behindDoc="0" locked="0" layoutInCell="1" allowOverlap="1" wp14:anchorId="66CAC38E" wp14:editId="0BBD04B7">
                <wp:simplePos x="0" y="0"/>
                <wp:positionH relativeFrom="page">
                  <wp:align>center</wp:align>
                </wp:positionH>
                <wp:positionV relativeFrom="paragraph">
                  <wp:posOffset>42545</wp:posOffset>
                </wp:positionV>
                <wp:extent cx="5046453" cy="2028825"/>
                <wp:effectExtent l="0" t="0" r="20955" b="28575"/>
                <wp:wrapNone/>
                <wp:docPr id="8" name="正方形/長方形 8"/>
                <wp:cNvGraphicFramePr/>
                <a:graphic xmlns:a="http://schemas.openxmlformats.org/drawingml/2006/main">
                  <a:graphicData uri="http://schemas.microsoft.com/office/word/2010/wordprocessingShape">
                    <wps:wsp>
                      <wps:cNvSpPr/>
                      <wps:spPr>
                        <a:xfrm>
                          <a:off x="0" y="0"/>
                          <a:ext cx="5046453" cy="2028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7AA0E6" id="正方形/長方形 8" o:spid="_x0000_s1026" style="position:absolute;left:0;text-align:left;margin-left:0;margin-top:3.35pt;width:397.35pt;height:159.75pt;z-index:2516643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gekgIAAE8FAAAOAAAAZHJzL2Uyb0RvYy54bWysVMFu1DAQvSPxD5bvNNmwW5ZVs9WqVRFS&#10;1a5oUc+uYzeRHI+xvZtd/gM+AM6cEQc+h0r8BWM7m1ZtxQGRgzP2zLyZeZ7xweGmVWQtrGtAl3S0&#10;l1MiNIeq0TclfX958mJKifNMV0yBFiXdCkcP58+fHXRmJgqoQVXCEgTRbtaZktbem1mWOV6Llrk9&#10;MEKjUoJtmcetvckqyzpEb1VW5Pl+1oGtjAUunMPT46Sk84gvpeD+XEonPFElxdx8XG1cr8OazQ/Y&#10;7MYyUze8T4P9QxYtazQGHaCOmWdkZZtHUG3DLTiQfo9Dm4GUDRexBqxmlD+o5qJmRsRakBxnBprc&#10;/4PlZ+ulJU1VUrwozVq8ottvX28///j180v2+9P3JJFpIKozbob2F2Zp+51DMVS9kbYNf6yHbCK5&#10;24FcsfGE4+EkH++PJy8p4agr8mI6LSYBNbtzN9b5NwJaEoSSWry9SCpbnzqfTHcmIZqGk0apcB4y&#10;S7lEyW+VCAZKvxMSi8PoRQSKbSWOlCVrhg3BOBfaj5KqZpVIx5Mcvz61wSMmGgEDssTAA3YPEFr2&#10;MXZKu7cPriJ25eCc/y2x5Dx4xMig/eDcNhrsUwAKq+ojJ/sdSYmawNI1VFu8egtpJpzhJw3Sfsqc&#10;XzKLQ4DjgoPtz3GRCrqSQi9RUoP9+NR5sMfeRC0lHQ5VSd2HFbOCEvVWY9e+Ho3HYQrjZjx5VeDG&#10;3tdc39foVXsEeE0jfEIMj2Kw92onSgvtFc7/IkRFFdMcY5eUe7vbHPk07PiCcLFYRDOcPMP8qb4w&#10;PIAHVkNbXW6umDV973ls2zPYDSCbPWjBZBs8NSxWHmQT+/OO155vnNrYOP0LE56F+/todfcOzv8A&#10;AAD//wMAUEsDBBQABgAIAAAAIQDTYDD33wAAAAYBAAAPAAAAZHJzL2Rvd25yZXYueG1sTI9BS8NA&#10;EIXvgv9hGcGb3TRqqjGTkgqCKAiNRfS2TaZJMDsbs9s2/nvHk97m8R7vfZMtJ9urA42+c4wwn0Wg&#10;iCtXd9wgbF4fLm5A+WC4Nr1jQvgmD8v89CQzae2OvKZDGRolJexTg9CGMKRa+6ola/zMDcTi7dxo&#10;TRA5NroezVHKba/jKEq0NR3LQmsGum+p+iz3FuFtfb2j1SrZ6JeP4quYl4/T89M74vnZVNyBCjSF&#10;vzD84gs65MK0dXuuveoR5JGAkCxAibm4vZJji3AZJzHoPNP/8fMfAAAA//8DAFBLAQItABQABgAI&#10;AAAAIQC2gziS/gAAAOEBAAATAAAAAAAAAAAAAAAAAAAAAABbQ29udGVudF9UeXBlc10ueG1sUEsB&#10;Ai0AFAAGAAgAAAAhADj9If/WAAAAlAEAAAsAAAAAAAAAAAAAAAAALwEAAF9yZWxzLy5yZWxzUEsB&#10;Ai0AFAAGAAgAAAAhACVhCB6SAgAATwUAAA4AAAAAAAAAAAAAAAAALgIAAGRycy9lMm9Eb2MueG1s&#10;UEsBAi0AFAAGAAgAAAAhANNgMPffAAAABgEAAA8AAAAAAAAAAAAAAAAA7AQAAGRycy9kb3ducmV2&#10;LnhtbFBLBQYAAAAABAAEAPMAAAD4BQAAAAA=&#10;" filled="f" strokecolor="#1f4d78 [1604]" strokeweight="1pt">
                <w10:wrap anchorx="page"/>
              </v:rect>
            </w:pict>
          </mc:Fallback>
        </mc:AlternateContent>
      </w:r>
    </w:p>
    <w:p w:rsidR="009D4027" w:rsidRPr="00D0150C" w:rsidRDefault="009D4027" w:rsidP="009D4027">
      <w:pPr>
        <w:ind w:leftChars="200" w:left="420" w:firstLineChars="100" w:firstLine="240"/>
        <w:rPr>
          <w:rFonts w:asciiTheme="majorEastAsia" w:eastAsiaTheme="majorEastAsia" w:hAnsiTheme="majorEastAsia"/>
          <w:sz w:val="24"/>
          <w:szCs w:val="24"/>
        </w:rPr>
      </w:pPr>
      <w:r w:rsidRPr="00D0150C">
        <w:rPr>
          <w:rFonts w:asciiTheme="majorEastAsia" w:eastAsiaTheme="majorEastAsia" w:hAnsiTheme="majorEastAsia" w:hint="eastAsia"/>
          <w:sz w:val="24"/>
          <w:szCs w:val="24"/>
        </w:rPr>
        <w:t>例）補助対象となる事業拡充に必要な事業費が６００万円の場合</w:t>
      </w:r>
    </w:p>
    <w:p w:rsidR="009D4027" w:rsidRPr="00D0150C" w:rsidRDefault="009D4027" w:rsidP="009D4027">
      <w:pPr>
        <w:ind w:leftChars="200" w:left="420"/>
        <w:rPr>
          <w:rFonts w:asciiTheme="majorEastAsia" w:eastAsiaTheme="majorEastAsia" w:hAnsiTheme="majorEastAsia"/>
          <w:sz w:val="24"/>
          <w:szCs w:val="24"/>
        </w:rPr>
      </w:pPr>
      <w:r w:rsidRPr="00D0150C">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6D6AAA0F" wp14:editId="300AE987">
                <wp:simplePos x="0" y="0"/>
                <wp:positionH relativeFrom="column">
                  <wp:posOffset>2113915</wp:posOffset>
                </wp:positionH>
                <wp:positionV relativeFrom="paragraph">
                  <wp:posOffset>822960</wp:posOffset>
                </wp:positionV>
                <wp:extent cx="1333500" cy="342900"/>
                <wp:effectExtent l="114300" t="0" r="19050" b="190500"/>
                <wp:wrapNone/>
                <wp:docPr id="7" name="吹き出し: 四角形 7"/>
                <wp:cNvGraphicFramePr/>
                <a:graphic xmlns:a="http://schemas.openxmlformats.org/drawingml/2006/main">
                  <a:graphicData uri="http://schemas.microsoft.com/office/word/2010/wordprocessingShape">
                    <wps:wsp>
                      <wps:cNvSpPr/>
                      <wps:spPr>
                        <a:xfrm>
                          <a:off x="0" y="0"/>
                          <a:ext cx="1333500" cy="342900"/>
                        </a:xfrm>
                        <a:prstGeom prst="wedgeRectCallout">
                          <a:avLst>
                            <a:gd name="adj1" fmla="val -55682"/>
                            <a:gd name="adj2" fmla="val 902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D0150C" w:rsidRDefault="0037451C" w:rsidP="009D4027">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自己負担額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6AAA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 o:spid="_x0000_s1027" type="#_x0000_t61" style="position:absolute;left:0;text-align:left;margin-left:166.45pt;margin-top:64.8pt;width:10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Ht5AIAAOoFAAAOAAAAZHJzL2Uyb0RvYy54bWysVLFu2zAQ3Qv0HwjuiWzZjhMjcmA4SFEg&#10;SIIkRWaaIi0VFMmStGV3y9SpQNGlQ7Yu/YYW6NcEBvoZPVKyrLZBh6KLdMe7e3f3eLzjk1Uh0JIZ&#10;myuZ4O5+ByMmqUpzOU/wq9uzvUOMrCMyJUJJluA1s/hk/PzZcalHLFaZEikzCECkHZU6wZlzehRF&#10;lmasIHZfaSbByJUpiAPVzKPUkBLQCxHFnc5BVCqTaqMosxZOTysjHgd8zhl1l5xb5pBIMNTmwteE&#10;78x/o/ExGc0N0VlO6zLIP1RRkFxC0gbqlDiCFib/A6rIqVFWcbdPVREpznPKQg/QTbfzWzc3GdEs&#10;9ALkWN3QZP8fLL1YXhmUpwkeYiRJAVe0+fD18f795t23x/tPI7R5ePjx5ePm+2c09GSV2o4g5kZf&#10;mVqzIPrOV9wU/g89oVUgeN0QzFYOUTjs9nq9QQfugYKt14+PQAaYaBetjXUvmCqQFxJcsnTOruEW&#10;p0QItXCBY7I8ty6QndYlk/R1FyNeCLi7JRFobzA4OIzry205xW2no048PKzT15BQyLYAj2+VyNOz&#10;XIig+JFkU2EQZEjwbN6tY1tekaenIiRIbi2YjxXymnFgGSiIQwthvndghFImXbcyZSRlVQ6gqiGo&#10;iQh0BUCPzKG6BrsG+LXQLXbFc+3vQ1l4Hk1w52+FVcFNRMispGuCi1wq8xSAgK7qzJU/lN+ixotu&#10;NVuFCQye/mSm0jVMpVHVc7WanuUwDufEuiti4I5hgmDnuEv4cKHKBKtawihT5u1T594fng1YMSrh&#10;vSfYvlkQwzASLyU8qKNuv+8XRFD6g2EMimlbZm2LXBRTBVMAUwfVBdH7O7EVuVHFHaymic8KJiIp&#10;5E4wdWarTF21h2C5UTaZBDdYCpq4c3mjqQf3PPuBvF3dEaPrN+HgNV2o7W4gozC7Fcc7Xx8p1WTh&#10;FM+dN+54rRVYKGGU6uXnN1ZbD167FT3+CQAA//8DAFBLAwQUAAYACAAAACEABYxNQeEAAAALAQAA&#10;DwAAAGRycy9kb3ducmV2LnhtbEyPQUvDQBCF74L/YRnBm900saGN2RQRi6WCkOqhx212TILZ2ZDd&#10;NvHfOz3V47z38ea9fD3ZTpxx8K0jBfNZBAKpcqalWsHX5+ZhCcIHTUZ3jlDBL3pYF7c3uc6MG6nE&#10;8z7UgkPIZ1pBE0KfSemrBq32M9cjsfftBqsDn0MtzaBHDredjKMolVa3xB8a3eNLg9XP/mQVTOXh&#10;1Yy+3L4NH5to5+fbRfl+UOr+bnp+AhFwClcYLvW5OhTc6ehOZLzoFCRJvGKUjXiVgmBi8XhRjqws&#10;kxRkkcv/G4o/AAAA//8DAFBLAQItABQABgAIAAAAIQC2gziS/gAAAOEBAAATAAAAAAAAAAAAAAAA&#10;AAAAAABbQ29udGVudF9UeXBlc10ueG1sUEsBAi0AFAAGAAgAAAAhADj9If/WAAAAlAEAAAsAAAAA&#10;AAAAAAAAAAAALwEAAF9yZWxzLy5yZWxzUEsBAi0AFAAGAAgAAAAhAPRk4e3kAgAA6gUAAA4AAAAA&#10;AAAAAAAAAAAALgIAAGRycy9lMm9Eb2MueG1sUEsBAi0AFAAGAAgAAAAhAAWMTUHhAAAACwEAAA8A&#10;AAAAAAAAAAAAAAAAPgUAAGRycy9kb3ducmV2LnhtbFBLBQYAAAAABAAEAPMAAABMBgAAAAA=&#10;" adj="-1227,30300" fillcolor="white [3212]" strokecolor="#1f4d78 [1604]" strokeweight="1pt">
                <v:textbox>
                  <w:txbxContent>
                    <w:p w:rsidR="0037451C" w:rsidRPr="00D0150C" w:rsidRDefault="0037451C" w:rsidP="009D4027">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自己負担額</w:t>
                      </w:r>
                    </w:p>
                  </w:txbxContent>
                </v:textbox>
              </v:shape>
            </w:pict>
          </mc:Fallback>
        </mc:AlternateContent>
      </w:r>
      <w:r w:rsidRPr="00D0150C">
        <w:rPr>
          <w:rFonts w:asciiTheme="majorEastAsia" w:eastAsiaTheme="majorEastAsia" w:hAnsiTheme="majorEastAsia"/>
          <w:noProof/>
          <w:sz w:val="24"/>
          <w:szCs w:val="24"/>
        </w:rPr>
        <mc:AlternateContent>
          <mc:Choice Requires="wps">
            <w:drawing>
              <wp:anchor distT="0" distB="0" distL="114300" distR="114300" simplePos="0" relativeHeight="251662336" behindDoc="0" locked="0" layoutInCell="1" allowOverlap="1" wp14:anchorId="2DAD9F0F" wp14:editId="78BBD312">
                <wp:simplePos x="0" y="0"/>
                <wp:positionH relativeFrom="column">
                  <wp:posOffset>2113915</wp:posOffset>
                </wp:positionH>
                <wp:positionV relativeFrom="paragraph">
                  <wp:posOffset>165735</wp:posOffset>
                </wp:positionV>
                <wp:extent cx="1333500" cy="342900"/>
                <wp:effectExtent l="114300" t="0" r="19050" b="190500"/>
                <wp:wrapNone/>
                <wp:docPr id="6" name="吹き出し: 四角形 6"/>
                <wp:cNvGraphicFramePr/>
                <a:graphic xmlns:a="http://schemas.openxmlformats.org/drawingml/2006/main">
                  <a:graphicData uri="http://schemas.microsoft.com/office/word/2010/wordprocessingShape">
                    <wps:wsp>
                      <wps:cNvSpPr/>
                      <wps:spPr>
                        <a:xfrm>
                          <a:off x="0" y="0"/>
                          <a:ext cx="1333500" cy="342900"/>
                        </a:xfrm>
                        <a:prstGeom prst="wedgeRectCallout">
                          <a:avLst>
                            <a:gd name="adj1" fmla="val -55682"/>
                            <a:gd name="adj2" fmla="val 902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D0150C" w:rsidRDefault="0037451C" w:rsidP="009D4027">
                            <w:pPr>
                              <w:jc w:val="center"/>
                              <w:rPr>
                                <w:rFonts w:asciiTheme="majorEastAsia" w:eastAsiaTheme="majorEastAsia" w:hAnsiTheme="majorEastAsia"/>
                                <w:color w:val="000000" w:themeColor="text1"/>
                                <w:sz w:val="24"/>
                              </w:rPr>
                            </w:pPr>
                            <w:r w:rsidRPr="00D0150C">
                              <w:rPr>
                                <w:rFonts w:asciiTheme="majorEastAsia" w:eastAsiaTheme="majorEastAsia" w:hAnsiTheme="majorEastAsia" w:hint="eastAsia"/>
                                <w:color w:val="000000" w:themeColor="text1"/>
                                <w:sz w:val="24"/>
                              </w:rPr>
                              <w:t>補助金</w:t>
                            </w:r>
                            <w:r>
                              <w:rPr>
                                <w:rFonts w:asciiTheme="majorEastAsia" w:eastAsiaTheme="majorEastAsia" w:hAnsiTheme="majorEastAsia" w:hint="eastAsia"/>
                                <w:color w:val="000000" w:themeColor="text1"/>
                                <w:sz w:val="24"/>
                              </w:rPr>
                              <w:t>(上限)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D9F0F" id="吹き出し: 四角形 6" o:spid="_x0000_s1028" type="#_x0000_t61" style="position:absolute;left:0;text-align:left;margin-left:166.45pt;margin-top:13.05pt;width:10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YK5QIAAOoFAAAOAAAAZHJzL2Uyb0RvYy54bWysVL1u2zAQ3gv0HQjuiWz5J4kROTAcpCgQ&#10;JEGSIjNNkZYKimRJ2rK7ZepUoOjSIVuXPkML9GkCA32MHilZVtugQ9FFuuPdfXf38XjHJ6tCoCUz&#10;Nlcywd39DkZMUpXmcp7gV7dne4cYWUdkSoSSLMFrZvHJ+Pmz41KPWKwyJVJmEIBIOyp1gjPn9CiK&#10;LM1YQey+0kyCkStTEAeqmUepISWgFyKKO51hVCqTaqMosxZOTysjHgd8zhl1l5xb5pBIMNTmwteE&#10;78x/o/ExGc0N0VlO6zLIP1RRkFxC0gbqlDiCFib/A6rIqVFWcbdPVREpznPKQg/QTbfzWzc3GdEs&#10;9ALkWN3QZP8fLL1YXhmUpwkeYiRJAVe0+fD18f795t23x/tPI7R5ePjx5ePm+2c09GSV2o4g5kZf&#10;mVqzIPrOV9wU/g89oVUgeN0QzFYOUTjs9nq9QQfugYKt14+PQAaYaBetjXUvmCqQFxJcsnTOruEW&#10;p0QItXCBY7I8ty6QndYlk/R1FyNeCLi7JRFobzAYHsb15bac4rbTUSc+OKzT15BQyLYAj2+VyNOz&#10;XIig+JFkU2EQZEjwbN6tY1tekaenIiRIbi2YjxXymnFgGSiIQwthvndghFImXbcyZSRlVQ6gqiGo&#10;iQh0BUCPzKG6BrsG+LXQLXbFc+3vQ1l4Hk1w52+FVcFNRMispGuCi1wq8xSAgK7qzJU/lN+ixotu&#10;NVuFCQwX5k9mKl3DVBpVPVer6VkO43BOrLsiBu4YJgh2jruEDxeqTLCqJYwyZd4+de794dmAFaMS&#10;3nuC7ZsFMQwj8VLCgzrq9vt+QQSlPziIQTFty6xtkYtiqmAKYOqguiB6fye2IjequIPVNPFZwUQk&#10;hdwJps5slamr9hAsN8omk+AGS0ETdy5vNPXgnmc/kLerO2J0/SYcvKYLtd0NZBRmt+J45+sjpZos&#10;nOK588Ydr7UCCyWMUr38/MZq68Frt6LHPwEAAP//AwBQSwMEFAAGAAgAAAAhAPC7ZJbgAAAACQEA&#10;AA8AAABkcnMvZG93bnJldi54bWxMj8FOwzAMhu9IvENkJG4sacemUepOCDExMQmpg8OOWWPaisap&#10;mmwtb092gqPtT7+/P19PthNnGnzrGCGZKRDElTMt1wifH5u7FQgfNBvdOSaEH/KwLq6vcp0ZN3JJ&#10;532oRQxhn2mEJoQ+k9JXDVntZ64njrcvN1gd4jjU0gx6jOG2k6lSS2l1y/FDo3t6bqj63p8swlQe&#10;Xszoy+3r8L5Rbz7ZLsrdAfH2Znp6BBFoCn8wXPSjOhTR6ehObLzoEObz9CGiCOkyARGBxf1lcURY&#10;qQRkkcv/DYpfAAAA//8DAFBLAQItABQABgAIAAAAIQC2gziS/gAAAOEBAAATAAAAAAAAAAAAAAAA&#10;AAAAAABbQ29udGVudF9UeXBlc10ueG1sUEsBAi0AFAAGAAgAAAAhADj9If/WAAAAlAEAAAsAAAAA&#10;AAAAAAAAAAAALwEAAF9yZWxzLy5yZWxzUEsBAi0AFAAGAAgAAAAhAMNv1grlAgAA6gUAAA4AAAAA&#10;AAAAAAAAAAAALgIAAGRycy9lMm9Eb2MueG1sUEsBAi0AFAAGAAgAAAAhAPC7ZJbgAAAACQEAAA8A&#10;AAAAAAAAAAAAAAAAPwUAAGRycy9kb3ducmV2LnhtbFBLBQYAAAAABAAEAPMAAABMBgAAAAA=&#10;" adj="-1227,30300" fillcolor="white [3212]" strokecolor="#1f4d78 [1604]" strokeweight="1pt">
                <v:textbox>
                  <w:txbxContent>
                    <w:p w:rsidR="0037451C" w:rsidRPr="00D0150C" w:rsidRDefault="0037451C" w:rsidP="009D4027">
                      <w:pPr>
                        <w:jc w:val="center"/>
                        <w:rPr>
                          <w:rFonts w:asciiTheme="majorEastAsia" w:eastAsiaTheme="majorEastAsia" w:hAnsiTheme="majorEastAsia"/>
                          <w:color w:val="000000" w:themeColor="text1"/>
                          <w:sz w:val="24"/>
                        </w:rPr>
                      </w:pPr>
                      <w:r w:rsidRPr="00D0150C">
                        <w:rPr>
                          <w:rFonts w:asciiTheme="majorEastAsia" w:eastAsiaTheme="majorEastAsia" w:hAnsiTheme="majorEastAsia" w:hint="eastAsia"/>
                          <w:color w:val="000000" w:themeColor="text1"/>
                          <w:sz w:val="24"/>
                        </w:rPr>
                        <w:t>補助金</w:t>
                      </w:r>
                      <w:r>
                        <w:rPr>
                          <w:rFonts w:asciiTheme="majorEastAsia" w:eastAsiaTheme="majorEastAsia" w:hAnsiTheme="majorEastAsia" w:hint="eastAsia"/>
                          <w:color w:val="000000" w:themeColor="text1"/>
                          <w:sz w:val="24"/>
                        </w:rPr>
                        <w:t>(上限)</w:t>
                      </w:r>
                    </w:p>
                  </w:txbxContent>
                </v:textbox>
              </v:shape>
            </w:pict>
          </mc:Fallback>
        </mc:AlternateContent>
      </w:r>
      <w:r w:rsidRPr="00D0150C">
        <w:rPr>
          <w:rFonts w:asciiTheme="majorEastAsia" w:eastAsiaTheme="majorEastAsia" w:hAnsiTheme="majorEastAsia"/>
          <w:noProof/>
          <w:sz w:val="24"/>
          <w:szCs w:val="24"/>
        </w:rPr>
        <mc:AlternateContent>
          <mc:Choice Requires="wps">
            <w:drawing>
              <wp:anchor distT="0" distB="0" distL="114300" distR="114300" simplePos="0" relativeHeight="251661312" behindDoc="0" locked="0" layoutInCell="1" allowOverlap="1" wp14:anchorId="589D4476" wp14:editId="24584480">
                <wp:simplePos x="0" y="0"/>
                <wp:positionH relativeFrom="column">
                  <wp:posOffset>580390</wp:posOffset>
                </wp:positionH>
                <wp:positionV relativeFrom="paragraph">
                  <wp:posOffset>70485</wp:posOffset>
                </wp:positionV>
                <wp:extent cx="1466850" cy="942975"/>
                <wp:effectExtent l="57150" t="38100" r="57150" b="85725"/>
                <wp:wrapNone/>
                <wp:docPr id="5" name="円柱 5"/>
                <wp:cNvGraphicFramePr/>
                <a:graphic xmlns:a="http://schemas.openxmlformats.org/drawingml/2006/main">
                  <a:graphicData uri="http://schemas.microsoft.com/office/word/2010/wordprocessingShape">
                    <wps:wsp>
                      <wps:cNvSpPr/>
                      <wps:spPr>
                        <a:xfrm>
                          <a:off x="0" y="0"/>
                          <a:ext cx="1466850" cy="942975"/>
                        </a:xfrm>
                        <a:prstGeom prst="can">
                          <a:avLst/>
                        </a:prstGeom>
                      </wps:spPr>
                      <wps:style>
                        <a:lnRef idx="0">
                          <a:schemeClr val="accent4"/>
                        </a:lnRef>
                        <a:fillRef idx="3">
                          <a:schemeClr val="accent4"/>
                        </a:fillRef>
                        <a:effectRef idx="3">
                          <a:schemeClr val="accent4"/>
                        </a:effectRef>
                        <a:fontRef idx="minor">
                          <a:schemeClr val="lt1"/>
                        </a:fontRef>
                      </wps:style>
                      <wps:txbx>
                        <w:txbxContent>
                          <w:p w:rsidR="0037451C" w:rsidRPr="00D0150C" w:rsidRDefault="0037451C" w:rsidP="009D4027">
                            <w:pPr>
                              <w:jc w:val="center"/>
                              <w:rPr>
                                <w:rFonts w:asciiTheme="majorEastAsia" w:eastAsiaTheme="majorEastAsia" w:hAnsiTheme="majorEastAsia"/>
                                <w:b/>
                                <w:color w:val="000000" w:themeColor="text1"/>
                                <w:sz w:val="24"/>
                              </w:rPr>
                            </w:pPr>
                            <w:r w:rsidRPr="00D0150C">
                              <w:rPr>
                                <w:rFonts w:asciiTheme="majorEastAsia" w:eastAsiaTheme="majorEastAsia" w:hAnsiTheme="majorEastAsia" w:hint="eastAsia"/>
                                <w:b/>
                                <w:color w:val="000000" w:themeColor="text1"/>
                                <w:sz w:val="24"/>
                              </w:rPr>
                              <w:t>４００万円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D447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5" o:spid="_x0000_s1029" type="#_x0000_t22" style="position:absolute;left:0;text-align:left;margin-left:45.7pt;margin-top:5.55pt;width:115.5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2ZcgIAACQFAAAOAAAAZHJzL2Uyb0RvYy54bWysVF1OGzEQfq/UO1h+L5uEhJ+IDYpAVJUQ&#10;oELFs+O1yUq2x7Un2U0PwDV6Bg7VnqNj7yYgiiq16suux/P/zTc+OW2tYWsVYg2u5MO9AWfKSahq&#10;91DyL3cXH444iyhcJQw4VfKNivx09v7dSeOnagRLMJUKjIK4OG18yZeIfloUUS6VFXEPvHKk1BCs&#10;QBLDQ1EF0VB0a4rRYHBQNBAqH0CqGOn2vFPyWY6vtZJ4rXVUyEzJqTbM35C/i/QtZidi+hCEX9ay&#10;L0P8QxVW1I6S7kKdCxRsFerfQtlaBoigcU+CLUDrWqrcA3UzHLzq5nYpvMq9EDjR72CK/y+svFrf&#10;BFZXJZ9w5oSlEf14fPz5/YlNEjaNj1MyufU3oZciHVOjrQ42/akF1mY8Nzs8VYtM0uVwfHBwNCHY&#10;JemOx6Pjwxy0ePb2IeJHBZalQ8ml6FAU68uIlJAstxYkpGK69PmEG6NSBcZ9VppayFWki0wedWYC&#10;Wwsau5BSORyndihetk5WujZm57ifh/dHx94+uapMrL9x3nnkzOBw52xrB+Gt7AaHfcm6s98i0PWd&#10;IMB20ebZ7W9ntYBqQ/MM0BE9enlRE7KXIuKNCMRsGgZtK17TRxtoSg79ibMlhG9v3Sd7IhxpOWto&#10;U0oev65EUJyZT46oeDwcj9NqZWE8ORyREF5qFi81bmXPgKYypHfBy3xM9mi2Rx3A3tNSz1NWUgkn&#10;KTdxA8NWOMNug+lZkGo+z2a0Tl7gpbv1MgVPOCfq3LX3IvieXkjEvILtVonpK5p1tsnTwXyFoOvM&#10;wYR0h2s/AVrFTKX+2Ui7/lLOVs+P2+wXAAAA//8DAFBLAwQUAAYACAAAACEANmeaft4AAAAJAQAA&#10;DwAAAGRycy9kb3ducmV2LnhtbEyPwU7DMBBE70j9B2srcaNOAqQkxKmqIpDgRBs+wI23SWi8jmK3&#10;DXw9ywmO+2Y0O1OsJtuLM46+c6QgXkQgkGpnOmoUfFTPNw8gfNBkdO8IFXyhh1U5uyp0btyFtnje&#10;hUZwCPlcK2hDGHIpfd2i1X7hBiTWDm60OvA5NtKM+sLhtpdJFKXS6o74Q6sH3LRYH3cnq0BWlU2X&#10;aXbYvrmX9ffy/enzlSqlrufT+hFEwCn8meG3PleHkjvt3YmMF72CLL5jJ/M4BsH6bZIw2DO4z1KQ&#10;ZSH/Lyh/AAAA//8DAFBLAQItABQABgAIAAAAIQC2gziS/gAAAOEBAAATAAAAAAAAAAAAAAAAAAAA&#10;AABbQ29udGVudF9UeXBlc10ueG1sUEsBAi0AFAAGAAgAAAAhADj9If/WAAAAlAEAAAsAAAAAAAAA&#10;AAAAAAAALwEAAF9yZWxzLy5yZWxzUEsBAi0AFAAGAAgAAAAhAGw2jZlyAgAAJAUAAA4AAAAAAAAA&#10;AAAAAAAALgIAAGRycy9lMm9Eb2MueG1sUEsBAi0AFAAGAAgAAAAhADZnmn7eAAAACQEAAA8AAAAA&#10;AAAAAAAAAAAAzAQAAGRycy9kb3ducmV2LnhtbFBLBQYAAAAABAAEAPMAAADXBQAAAAA=&#10;" fillcolor="#ffc310 [3031]" stroked="f">
                <v:fill color2="#fcbd00 [3175]" rotate="t" colors="0 #ffc746;.5 #ffc600;1 #e5b600" focus="100%" type="gradient">
                  <o:fill v:ext="view" type="gradientUnscaled"/>
                </v:fill>
                <v:shadow on="t" color="black" opacity="41287f" offset="0,1.5pt"/>
                <v:textbox>
                  <w:txbxContent>
                    <w:p w:rsidR="0037451C" w:rsidRPr="00D0150C" w:rsidRDefault="0037451C" w:rsidP="009D4027">
                      <w:pPr>
                        <w:jc w:val="center"/>
                        <w:rPr>
                          <w:rFonts w:asciiTheme="majorEastAsia" w:eastAsiaTheme="majorEastAsia" w:hAnsiTheme="majorEastAsia"/>
                          <w:b/>
                          <w:color w:val="000000" w:themeColor="text1"/>
                          <w:sz w:val="24"/>
                        </w:rPr>
                      </w:pPr>
                      <w:r w:rsidRPr="00D0150C">
                        <w:rPr>
                          <w:rFonts w:asciiTheme="majorEastAsia" w:eastAsiaTheme="majorEastAsia" w:hAnsiTheme="majorEastAsia" w:hint="eastAsia"/>
                          <w:b/>
                          <w:color w:val="000000" w:themeColor="text1"/>
                          <w:sz w:val="24"/>
                        </w:rPr>
                        <w:t>４００万円</w:t>
                      </w:r>
                    </w:p>
                  </w:txbxContent>
                </v:textbox>
              </v:shape>
            </w:pict>
          </mc:Fallback>
        </mc:AlternateContent>
      </w:r>
    </w:p>
    <w:p w:rsidR="009D4027" w:rsidRPr="00D0150C" w:rsidRDefault="009D4027" w:rsidP="009D4027">
      <w:pPr>
        <w:ind w:leftChars="200" w:left="420"/>
        <w:rPr>
          <w:rFonts w:asciiTheme="majorEastAsia" w:eastAsiaTheme="majorEastAsia" w:hAnsiTheme="majorEastAsia"/>
          <w:sz w:val="24"/>
          <w:szCs w:val="24"/>
        </w:rPr>
      </w:pPr>
    </w:p>
    <w:p w:rsidR="009D4027" w:rsidRPr="00D0150C" w:rsidRDefault="009D4027" w:rsidP="009D4027">
      <w:pPr>
        <w:ind w:leftChars="200" w:left="420"/>
        <w:rPr>
          <w:rFonts w:asciiTheme="majorEastAsia" w:eastAsiaTheme="majorEastAsia" w:hAnsiTheme="majorEastAsia"/>
          <w:sz w:val="24"/>
          <w:szCs w:val="24"/>
        </w:rPr>
      </w:pPr>
    </w:p>
    <w:p w:rsidR="009D4027" w:rsidRPr="00D0150C" w:rsidRDefault="009D4027" w:rsidP="009D4027">
      <w:pPr>
        <w:ind w:leftChars="200" w:left="420"/>
        <w:rPr>
          <w:rFonts w:asciiTheme="majorEastAsia" w:eastAsiaTheme="majorEastAsia" w:hAnsiTheme="majorEastAsia"/>
          <w:sz w:val="24"/>
          <w:szCs w:val="24"/>
        </w:rPr>
      </w:pPr>
      <w:r w:rsidRPr="00D0150C">
        <w:rPr>
          <w:rFonts w:asciiTheme="majorEastAsia" w:eastAsiaTheme="majorEastAsia" w:hAnsiTheme="majorEastAsia"/>
          <w:noProof/>
          <w:sz w:val="24"/>
          <w:szCs w:val="24"/>
        </w:rPr>
        <mc:AlternateContent>
          <mc:Choice Requires="wps">
            <w:drawing>
              <wp:anchor distT="0" distB="0" distL="114300" distR="114300" simplePos="0" relativeHeight="251660288" behindDoc="0" locked="0" layoutInCell="1" allowOverlap="1" wp14:anchorId="6948AFF9" wp14:editId="2493DC9E">
                <wp:simplePos x="0" y="0"/>
                <wp:positionH relativeFrom="column">
                  <wp:posOffset>580390</wp:posOffset>
                </wp:positionH>
                <wp:positionV relativeFrom="paragraph">
                  <wp:posOffset>214630</wp:posOffset>
                </wp:positionV>
                <wp:extent cx="1466850" cy="504825"/>
                <wp:effectExtent l="57150" t="38100" r="57150" b="85725"/>
                <wp:wrapNone/>
                <wp:docPr id="4" name="円柱 4"/>
                <wp:cNvGraphicFramePr/>
                <a:graphic xmlns:a="http://schemas.openxmlformats.org/drawingml/2006/main">
                  <a:graphicData uri="http://schemas.microsoft.com/office/word/2010/wordprocessingShape">
                    <wps:wsp>
                      <wps:cNvSpPr/>
                      <wps:spPr>
                        <a:xfrm>
                          <a:off x="0" y="0"/>
                          <a:ext cx="1466850" cy="504825"/>
                        </a:xfrm>
                        <a:prstGeom prst="can">
                          <a:avLst/>
                        </a:prstGeom>
                      </wps:spPr>
                      <wps:style>
                        <a:lnRef idx="0">
                          <a:schemeClr val="accent5"/>
                        </a:lnRef>
                        <a:fillRef idx="3">
                          <a:schemeClr val="accent5"/>
                        </a:fillRef>
                        <a:effectRef idx="3">
                          <a:schemeClr val="accent5"/>
                        </a:effectRef>
                        <a:fontRef idx="minor">
                          <a:schemeClr val="lt1"/>
                        </a:fontRef>
                      </wps:style>
                      <wps:txbx>
                        <w:txbxContent>
                          <w:p w:rsidR="0037451C" w:rsidRPr="00D0150C" w:rsidRDefault="0037451C" w:rsidP="009D4027">
                            <w:pPr>
                              <w:jc w:val="center"/>
                              <w:rPr>
                                <w:rFonts w:asciiTheme="majorEastAsia" w:eastAsiaTheme="majorEastAsia" w:hAnsiTheme="majorEastAsia"/>
                                <w:b/>
                                <w:sz w:val="24"/>
                              </w:rPr>
                            </w:pPr>
                            <w:r w:rsidRPr="00D0150C">
                              <w:rPr>
                                <w:rFonts w:asciiTheme="majorEastAsia" w:eastAsiaTheme="majorEastAsia" w:hAnsiTheme="majorEastAsia" w:hint="eastAsia"/>
                                <w:b/>
                                <w:sz w:val="24"/>
                              </w:rPr>
                              <w:t>２００万円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8AFF9" id="円柱 4" o:spid="_x0000_s1030" type="#_x0000_t22" style="position:absolute;left:0;text-align:left;margin-left:45.7pt;margin-top:16.9pt;width:115.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7+bgIAACQFAAAOAAAAZHJzL2Uyb0RvYy54bWysVF1uEzEQfkfiDpbf6SZhU0rUTRW1KkKq&#10;2ooW9dnx2s1KtsfYk+yGA/QanIFDwTkYezdpVSokEC+7Hs//N9/4+KSzhm1UiA24io8PRpwpJ6Fu&#10;3H3FP9+evzniLKJwtTDgVMW3KvKT+etXx62fqQmswNQqMAri4qz1FV8h+llRRLlSVsQD8MqRUkOw&#10;AkkM90UdREvRrSkmo9Fh0UKofQCpYqTbs17J5zm+1krildZRITMVp9owf0P+LtO3mB+L2X0QftXI&#10;oQzxD1VY0ThKug91JlCwdWh+C2UbGSCCxgMJtgCtG6lyD9TNePSsm5uV8Cr3QuBEv4cp/r+w8nJz&#10;HVhTV7zkzAlLI/rx8PDz23dWJmxaH2dkcuOvwyBFOqZGOx1s+lMLrMt4bvd4qg6ZpMtxeXh4NCXY&#10;Jemmo/JoMk1Bi0dvHyJ+UGBZOlRcih5FsbmI2FvuLMgtFdOnzyfcGpUqMO6T0tRCriJdZPKoUxPY&#10;RtDYhZTK4S5ztk5WujFm7/g2D++PjoN9clWZWH/jvPfImcHh3tk2DsJL2Q2OB7B0b79DoO87QYDd&#10;shtmN0xnCfWW5hmgJ3r08rwhZC9ExGsRiNk0DNpWvKKPNtBWHIYTZysIX1+6T/ZEONJy1tKmVDx+&#10;WYugODMfHVHx/bgs02ploZy+m5AQnmqWTzVubU+BpjKmd8HLfEz2aHZHHcDe0VIvUlZSCScpN3ED&#10;w044xX6D6VmQarHIZrROXuCFu/EyBU84J+rcdnci+IFeSMS8hN1WidkzmvW2ydPBYo2gm8zBhHSP&#10;6zABWsVM4uHZSLv+VM5Wj4/b/BcAAAD//wMAUEsDBBQABgAIAAAAIQC1zglV3gAAAAkBAAAPAAAA&#10;ZHJzL2Rvd25yZXYueG1sTI/BTsMwEETvSPyDtUjcqJMYoZLGqSoQHABVJfQD3HhJIuJ1iN00/XuW&#10;Exx35ml2pljPrhcTjqHzpCFdJCCQam87ajTsP55uliBCNGRN7wk1nDHAury8KExu/YnecapiIziE&#10;Qm40tDEOuZShbtGZsPADEnuffnQm8jk20o7mxOGul1mS3ElnOuIPrRnwocX6qzo6DS6cH1/evnd2&#10;uZ3GTTc9Vzv1Wml9fTVvViAizvEPht/6XB1K7nTwR7JB9Bru01smNSjFC9hXWcbCgcFUKZBlIf8v&#10;KH8AAAD//wMAUEsBAi0AFAAGAAgAAAAhALaDOJL+AAAA4QEAABMAAAAAAAAAAAAAAAAAAAAAAFtD&#10;b250ZW50X1R5cGVzXS54bWxQSwECLQAUAAYACAAAACEAOP0h/9YAAACUAQAACwAAAAAAAAAAAAAA&#10;AAAvAQAAX3JlbHMvLnJlbHNQSwECLQAUAAYACAAAACEAaqDO/m4CAAAkBQAADgAAAAAAAAAAAAAA&#10;AAAuAgAAZHJzL2Uyb0RvYy54bWxQSwECLQAUAAYACAAAACEAtc4JVd4AAAAJAQAADwAAAAAAAAAA&#10;AAAAAADIBAAAZHJzL2Rvd25yZXYueG1sUEsFBgAAAAAEAAQA8wAAANMFAAAAAA==&#10;" fillcolor="#4f7ac7 [3032]" stroked="f">
                <v:fill color2="#416fc3 [3176]" rotate="t" colors="0 #6083cb;.5 #3e70ca;1 #2e61ba" focus="100%" type="gradient">
                  <o:fill v:ext="view" type="gradientUnscaled"/>
                </v:fill>
                <v:shadow on="t" color="black" opacity="41287f" offset="0,1.5pt"/>
                <v:textbox>
                  <w:txbxContent>
                    <w:p w:rsidR="0037451C" w:rsidRPr="00D0150C" w:rsidRDefault="0037451C" w:rsidP="009D4027">
                      <w:pPr>
                        <w:jc w:val="center"/>
                        <w:rPr>
                          <w:rFonts w:asciiTheme="majorEastAsia" w:eastAsiaTheme="majorEastAsia" w:hAnsiTheme="majorEastAsia"/>
                          <w:b/>
                          <w:sz w:val="24"/>
                        </w:rPr>
                      </w:pPr>
                      <w:r w:rsidRPr="00D0150C">
                        <w:rPr>
                          <w:rFonts w:asciiTheme="majorEastAsia" w:eastAsiaTheme="majorEastAsia" w:hAnsiTheme="majorEastAsia" w:hint="eastAsia"/>
                          <w:b/>
                          <w:sz w:val="24"/>
                        </w:rPr>
                        <w:t>２００万円</w:t>
                      </w:r>
                    </w:p>
                  </w:txbxContent>
                </v:textbox>
              </v:shape>
            </w:pict>
          </mc:Fallback>
        </mc:AlternateContent>
      </w:r>
    </w:p>
    <w:p w:rsidR="009D4027" w:rsidRPr="00D0150C" w:rsidRDefault="009D4027" w:rsidP="009D4027">
      <w:pPr>
        <w:ind w:leftChars="200" w:left="420"/>
        <w:rPr>
          <w:rFonts w:asciiTheme="majorEastAsia" w:eastAsiaTheme="majorEastAsia" w:hAnsiTheme="majorEastAsia"/>
          <w:sz w:val="24"/>
          <w:szCs w:val="24"/>
        </w:rPr>
      </w:pPr>
    </w:p>
    <w:p w:rsidR="009D4027" w:rsidRDefault="009D4027" w:rsidP="009D4027">
      <w:pPr>
        <w:rPr>
          <w:rFonts w:asciiTheme="minorEastAsia" w:hAnsiTheme="minorEastAsia"/>
          <w:sz w:val="24"/>
          <w:szCs w:val="24"/>
        </w:rPr>
      </w:pPr>
    </w:p>
    <w:p w:rsidR="009D4027" w:rsidRPr="00D0150C" w:rsidRDefault="009D4027" w:rsidP="009D4027">
      <w:pPr>
        <w:rPr>
          <w:rFonts w:asciiTheme="minorEastAsia" w:hAnsiTheme="minorEastAsia"/>
          <w:sz w:val="24"/>
          <w:szCs w:val="24"/>
        </w:rPr>
      </w:pPr>
    </w:p>
    <w:p w:rsidR="009D4027" w:rsidRDefault="009D4027" w:rsidP="009D4027">
      <w:pPr>
        <w:ind w:firstLineChars="100" w:firstLine="240"/>
        <w:rPr>
          <w:rFonts w:asciiTheme="minorEastAsia" w:hAnsiTheme="minorEastAsia"/>
          <w:sz w:val="24"/>
          <w:szCs w:val="24"/>
        </w:rPr>
      </w:pPr>
      <w:r w:rsidRPr="00D0150C">
        <w:rPr>
          <w:rFonts w:asciiTheme="minorEastAsia" w:hAnsiTheme="minorEastAsia" w:hint="eastAsia"/>
          <w:sz w:val="24"/>
          <w:szCs w:val="24"/>
        </w:rPr>
        <w:t>なお、補助金が実際に支払われるのは、新たな雇用や設備等の設置を確認した後の精算払いとなります</w:t>
      </w:r>
      <w:r w:rsidR="00AE48EA">
        <w:rPr>
          <w:rFonts w:asciiTheme="minorEastAsia" w:hAnsiTheme="minorEastAsia" w:hint="eastAsia"/>
          <w:sz w:val="24"/>
          <w:szCs w:val="24"/>
        </w:rPr>
        <w:t>。</w:t>
      </w:r>
    </w:p>
    <w:p w:rsidR="00F03D48" w:rsidRPr="008B390F" w:rsidRDefault="00F03D48" w:rsidP="00F03D48">
      <w:pPr>
        <w:ind w:leftChars="100" w:left="420" w:hangingChars="100" w:hanging="210"/>
        <w:rPr>
          <w:rFonts w:asciiTheme="minorEastAsia" w:hAnsiTheme="minorEastAsia"/>
          <w:color w:val="FF0000"/>
          <w:sz w:val="24"/>
          <w:szCs w:val="24"/>
        </w:rPr>
      </w:pPr>
      <w:r w:rsidRPr="008B390F">
        <w:rPr>
          <w:rFonts w:asciiTheme="minorEastAsia" w:hAnsiTheme="minorEastAsia" w:hint="eastAsia"/>
          <w:color w:val="FF0000"/>
          <w:szCs w:val="24"/>
        </w:rPr>
        <w:t>※県が実施する地域産業支援資金制度による、低利での融資制度があります。詳しくは県の経営支援課までお問い合わせください。</w:t>
      </w:r>
    </w:p>
    <w:p w:rsidR="00AE48EA" w:rsidRPr="00F03D48" w:rsidRDefault="00AE48EA" w:rsidP="009D4027">
      <w:pPr>
        <w:ind w:firstLineChars="100" w:firstLine="240"/>
        <w:rPr>
          <w:rFonts w:asciiTheme="minorEastAsia" w:hAnsiTheme="minorEastAsia"/>
          <w:sz w:val="24"/>
          <w:szCs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９．事業計画書の作成</w:t>
      </w:r>
      <w:r w:rsidRPr="00CB35F7">
        <w:rPr>
          <w:rFonts w:asciiTheme="majorEastAsia" w:eastAsiaTheme="majorEastAsia" w:hAnsiTheme="majorEastAsia" w:hint="eastAsia"/>
          <w:sz w:val="28"/>
          <w:szCs w:val="24"/>
          <w:bdr w:val="single" w:sz="4" w:space="0" w:color="auto"/>
        </w:rPr>
        <w:t xml:space="preserve">　</w:t>
      </w:r>
    </w:p>
    <w:p w:rsidR="009D4027" w:rsidRDefault="00932001"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事業計画書（様式第２</w:t>
      </w:r>
      <w:r w:rsidR="00E1230A">
        <w:rPr>
          <w:rFonts w:asciiTheme="minorEastAsia" w:hAnsiTheme="minorEastAsia" w:hint="eastAsia"/>
          <w:sz w:val="24"/>
          <w:szCs w:val="24"/>
        </w:rPr>
        <w:t>号）に事業内容や資金計画等</w:t>
      </w:r>
      <w:r w:rsidR="00976ECA">
        <w:rPr>
          <w:rFonts w:asciiTheme="minorEastAsia" w:hAnsiTheme="minorEastAsia" w:hint="eastAsia"/>
          <w:sz w:val="24"/>
          <w:szCs w:val="24"/>
        </w:rPr>
        <w:t>を記載するとともに、以下の内容について記載して提出してください。</w:t>
      </w:r>
    </w:p>
    <w:p w:rsidR="009D4027" w:rsidRDefault="00976ECA" w:rsidP="009D4027">
      <w:pPr>
        <w:widowControl/>
        <w:jc w:val="left"/>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１）業績評価指標の設定</w:t>
      </w:r>
    </w:p>
    <w:p w:rsidR="009D4027" w:rsidRPr="00077AF9"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本事業では、</w:t>
      </w:r>
      <w:r w:rsidRPr="00077AF9">
        <w:rPr>
          <w:rFonts w:asciiTheme="minorEastAsia" w:hAnsiTheme="minorEastAsia" w:hint="eastAsia"/>
          <w:sz w:val="24"/>
          <w:szCs w:val="24"/>
        </w:rPr>
        <w:t>事業の効果を測</w:t>
      </w:r>
      <w:r>
        <w:rPr>
          <w:rFonts w:asciiTheme="minorEastAsia" w:hAnsiTheme="minorEastAsia" w:hint="eastAsia"/>
          <w:sz w:val="24"/>
          <w:szCs w:val="24"/>
        </w:rPr>
        <w:t>り、早期の自立化を促す観点から</w:t>
      </w:r>
      <w:r w:rsidRPr="00077AF9">
        <w:rPr>
          <w:rFonts w:asciiTheme="minorEastAsia" w:hAnsiTheme="minorEastAsia" w:hint="eastAsia"/>
          <w:sz w:val="24"/>
          <w:szCs w:val="24"/>
        </w:rPr>
        <w:t>、補助金交付決定後３年後まで（これより長い計画期間で事業を実施</w:t>
      </w:r>
      <w:r w:rsidR="00976ECA">
        <w:rPr>
          <w:rFonts w:asciiTheme="minorEastAsia" w:hAnsiTheme="minorEastAsia" w:hint="eastAsia"/>
          <w:sz w:val="24"/>
          <w:szCs w:val="24"/>
        </w:rPr>
        <w:t>する事業については、計画期間の終期まで）</w:t>
      </w:r>
      <w:r w:rsidRPr="00077AF9">
        <w:rPr>
          <w:rFonts w:asciiTheme="minorEastAsia" w:hAnsiTheme="minorEastAsia" w:hint="eastAsia"/>
          <w:sz w:val="24"/>
          <w:szCs w:val="24"/>
        </w:rPr>
        <w:t>以</w:t>
      </w:r>
      <w:r w:rsidR="00976ECA">
        <w:rPr>
          <w:rFonts w:asciiTheme="minorEastAsia" w:hAnsiTheme="minorEastAsia" w:hint="eastAsia"/>
          <w:sz w:val="24"/>
          <w:szCs w:val="24"/>
        </w:rPr>
        <w:t>下のいずれかの項目を業績評価指標として設定の上、成果目標を</w:t>
      </w:r>
      <w:r w:rsidR="006F5B4D">
        <w:rPr>
          <w:rFonts w:asciiTheme="minorEastAsia" w:hAnsiTheme="minorEastAsia" w:hint="eastAsia"/>
          <w:sz w:val="24"/>
          <w:szCs w:val="24"/>
        </w:rPr>
        <w:t>定めて計画を作成してください。</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①</w:t>
      </w:r>
      <w:r w:rsidR="009D4027" w:rsidRPr="009E3A49">
        <w:rPr>
          <w:rFonts w:asciiTheme="minorEastAsia" w:hAnsiTheme="minorEastAsia" w:hint="eastAsia"/>
          <w:sz w:val="24"/>
          <w:szCs w:val="24"/>
        </w:rPr>
        <w:t>付加価値額（営業利益､人件費､減価償却費の合計額）</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②</w:t>
      </w:r>
      <w:r w:rsidR="009D4027" w:rsidRPr="009E3A49">
        <w:rPr>
          <w:rFonts w:asciiTheme="minorEastAsia" w:hAnsiTheme="minorEastAsia" w:hint="eastAsia"/>
          <w:sz w:val="24"/>
          <w:szCs w:val="24"/>
        </w:rPr>
        <w:t>経常利益（営業利益及び営業外利益の和から営業外費用を控除したもの）</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③</w:t>
      </w:r>
      <w:r w:rsidR="009D4027" w:rsidRPr="009E3A49">
        <w:rPr>
          <w:rFonts w:asciiTheme="minorEastAsia" w:hAnsiTheme="minorEastAsia" w:hint="eastAsia"/>
          <w:sz w:val="24"/>
          <w:szCs w:val="24"/>
        </w:rPr>
        <w:t>売上高</w:t>
      </w:r>
    </w:p>
    <w:p w:rsidR="009D4027" w:rsidRDefault="00976ECA" w:rsidP="00FA7276">
      <w:pPr>
        <w:widowControl/>
        <w:ind w:left="240" w:hangingChars="100" w:hanging="240"/>
        <w:jc w:val="left"/>
        <w:rPr>
          <w:rFonts w:asciiTheme="minorEastAsia" w:hAnsiTheme="minorEastAsia"/>
          <w:sz w:val="24"/>
          <w:szCs w:val="24"/>
        </w:rPr>
      </w:pPr>
      <w:r>
        <w:rPr>
          <w:rFonts w:asciiTheme="minorEastAsia" w:hAnsiTheme="minorEastAsia" w:hint="eastAsia"/>
          <w:sz w:val="24"/>
          <w:szCs w:val="24"/>
        </w:rPr>
        <w:t>（</w:t>
      </w:r>
      <w:r w:rsidR="009D4027" w:rsidRPr="00E82517">
        <w:rPr>
          <w:rFonts w:asciiTheme="minorEastAsia" w:hAnsiTheme="minorEastAsia" w:hint="eastAsia"/>
          <w:sz w:val="24"/>
          <w:szCs w:val="24"/>
        </w:rPr>
        <w:t>２）</w:t>
      </w:r>
      <w:r w:rsidR="00FA7276">
        <w:rPr>
          <w:rFonts w:asciiTheme="minorEastAsia" w:hAnsiTheme="minorEastAsia" w:hint="eastAsia"/>
          <w:sz w:val="24"/>
          <w:szCs w:val="24"/>
        </w:rPr>
        <w:t>平戸市</w:t>
      </w:r>
      <w:r w:rsidR="009D4027">
        <w:rPr>
          <w:rFonts w:asciiTheme="minorEastAsia" w:hAnsiTheme="minorEastAsia" w:hint="eastAsia"/>
          <w:sz w:val="24"/>
          <w:szCs w:val="24"/>
        </w:rPr>
        <w:t>総合戦略及び</w:t>
      </w:r>
      <w:r w:rsidR="009D4027" w:rsidRPr="00D0150C">
        <w:rPr>
          <w:rFonts w:asciiTheme="minorEastAsia" w:hAnsiTheme="minorEastAsia" w:hint="eastAsia"/>
          <w:bCs/>
          <w:sz w:val="24"/>
          <w:szCs w:val="24"/>
        </w:rPr>
        <w:t>長崎県</w:t>
      </w:r>
      <w:r w:rsidR="009D4027">
        <w:rPr>
          <w:rFonts w:asciiTheme="minorEastAsia" w:hAnsiTheme="minorEastAsia" w:hint="eastAsia"/>
          <w:bCs/>
          <w:sz w:val="24"/>
          <w:szCs w:val="24"/>
        </w:rPr>
        <w:t>地域産業活性化計画</w:t>
      </w:r>
      <w:r w:rsidR="009D4027">
        <w:rPr>
          <w:rFonts w:asciiTheme="minorEastAsia" w:hAnsiTheme="minorEastAsia" w:hint="eastAsia"/>
          <w:sz w:val="24"/>
          <w:szCs w:val="24"/>
        </w:rPr>
        <w:t>との整合</w:t>
      </w:r>
    </w:p>
    <w:p w:rsidR="00143894" w:rsidRDefault="00FA7276" w:rsidP="003479C6">
      <w:pPr>
        <w:widowControl/>
        <w:ind w:rightChars="12" w:right="25" w:firstLineChars="100" w:firstLine="240"/>
        <w:jc w:val="left"/>
        <w:rPr>
          <w:rFonts w:asciiTheme="minorEastAsia" w:hAnsiTheme="minorEastAsia"/>
          <w:color w:val="FF0000"/>
          <w:sz w:val="24"/>
          <w:szCs w:val="24"/>
        </w:rPr>
      </w:pPr>
      <w:r>
        <w:rPr>
          <w:rFonts w:asciiTheme="minorEastAsia" w:hAnsiTheme="minorEastAsia" w:hint="eastAsia"/>
          <w:color w:val="000000" w:themeColor="text1"/>
          <w:sz w:val="24"/>
          <w:szCs w:val="24"/>
        </w:rPr>
        <w:t>平戸</w:t>
      </w:r>
      <w:r w:rsidR="00976ECA" w:rsidRPr="004B6751">
        <w:rPr>
          <w:rFonts w:asciiTheme="minorEastAsia" w:hAnsiTheme="minorEastAsia" w:hint="eastAsia"/>
          <w:color w:val="000000" w:themeColor="text1"/>
          <w:sz w:val="24"/>
          <w:szCs w:val="24"/>
        </w:rPr>
        <w:t>市</w:t>
      </w:r>
      <w:r w:rsidR="009D4027" w:rsidRPr="004B6751">
        <w:rPr>
          <w:rFonts w:asciiTheme="minorEastAsia" w:hAnsiTheme="minorEastAsia" w:hint="eastAsia"/>
          <w:color w:val="000000" w:themeColor="text1"/>
          <w:sz w:val="24"/>
          <w:szCs w:val="24"/>
        </w:rPr>
        <w:t>では、「まち・ひと・しごと創生法」に基づき、人口の現状と将来の展望</w:t>
      </w:r>
      <w:r w:rsidR="004B6751" w:rsidRPr="004B6751">
        <w:rPr>
          <w:rFonts w:asciiTheme="minorEastAsia" w:hAnsiTheme="minorEastAsia" w:hint="eastAsia"/>
          <w:color w:val="000000" w:themeColor="text1"/>
          <w:sz w:val="24"/>
          <w:szCs w:val="24"/>
        </w:rPr>
        <w:t>及び今年度までの</w:t>
      </w:r>
      <w:r w:rsidR="009D4027" w:rsidRPr="004B6751">
        <w:rPr>
          <w:rFonts w:asciiTheme="minorEastAsia" w:hAnsiTheme="minorEastAsia" w:hint="eastAsia"/>
          <w:color w:val="000000" w:themeColor="text1"/>
          <w:sz w:val="24"/>
          <w:szCs w:val="24"/>
        </w:rPr>
        <w:t>目標や施策の基本的方向・具体的な施策をまとめた「</w:t>
      </w:r>
      <w:r w:rsidR="0007004C">
        <w:rPr>
          <w:rFonts w:asciiTheme="minorEastAsia" w:hAnsiTheme="minorEastAsia" w:hint="eastAsia"/>
          <w:color w:val="000000" w:themeColor="text1"/>
          <w:sz w:val="24"/>
          <w:szCs w:val="24"/>
        </w:rPr>
        <w:t>第２期</w:t>
      </w:r>
      <w:r w:rsidR="00BA7EF7">
        <w:rPr>
          <w:rFonts w:asciiTheme="minorEastAsia" w:hAnsiTheme="minorEastAsia" w:hint="eastAsia"/>
          <w:color w:val="000000" w:themeColor="text1"/>
          <w:sz w:val="24"/>
          <w:szCs w:val="24"/>
        </w:rPr>
        <w:t>平戸市</w:t>
      </w:r>
      <w:r w:rsidR="009D4027" w:rsidRPr="004B6751">
        <w:rPr>
          <w:rFonts w:asciiTheme="minorEastAsia" w:hAnsiTheme="minorEastAsia" w:hint="eastAsia"/>
          <w:color w:val="000000" w:themeColor="text1"/>
          <w:sz w:val="24"/>
          <w:szCs w:val="24"/>
        </w:rPr>
        <w:t>総合戦略」を</w:t>
      </w:r>
      <w:r w:rsidR="00143894" w:rsidRPr="004B6751">
        <w:rPr>
          <w:rFonts w:asciiTheme="minorEastAsia" w:hAnsiTheme="minorEastAsia" w:hint="eastAsia"/>
          <w:color w:val="000000" w:themeColor="text1"/>
          <w:sz w:val="24"/>
          <w:szCs w:val="24"/>
        </w:rPr>
        <w:t>策定しています。</w:t>
      </w:r>
      <w:r w:rsidR="00143894" w:rsidRPr="0039529D">
        <w:rPr>
          <w:rFonts w:asciiTheme="minorEastAsia" w:hAnsiTheme="minorEastAsia" w:hint="eastAsia"/>
          <w:color w:val="000000" w:themeColor="text1"/>
          <w:sz w:val="24"/>
          <w:szCs w:val="24"/>
        </w:rPr>
        <w:t>また、商工会議所</w:t>
      </w:r>
      <w:r>
        <w:rPr>
          <w:rFonts w:asciiTheme="minorEastAsia" w:hAnsiTheme="minorEastAsia" w:hint="eastAsia"/>
          <w:color w:val="000000" w:themeColor="text1"/>
          <w:sz w:val="24"/>
          <w:szCs w:val="24"/>
        </w:rPr>
        <w:t>等は</w:t>
      </w:r>
      <w:r w:rsidR="00143894" w:rsidRPr="0039529D">
        <w:rPr>
          <w:rFonts w:asciiTheme="minorEastAsia" w:hAnsiTheme="minorEastAsia" w:hint="eastAsia"/>
          <w:color w:val="000000" w:themeColor="text1"/>
          <w:sz w:val="24"/>
          <w:szCs w:val="24"/>
        </w:rPr>
        <w:t>地域の事業者等が連携した取組みを実施するため、「地域産業活性化計画」を策定しています。</w:t>
      </w:r>
    </w:p>
    <w:p w:rsidR="009D4027" w:rsidRDefault="00C65CBE" w:rsidP="0007004C">
      <w:pPr>
        <w:widowControl/>
        <w:ind w:rightChars="12" w:right="25" w:firstLineChars="100" w:firstLine="240"/>
        <w:jc w:val="left"/>
        <w:rPr>
          <w:rFonts w:asciiTheme="minorEastAsia" w:hAnsiTheme="minorEastAsia"/>
          <w:color w:val="000000" w:themeColor="text1"/>
          <w:sz w:val="24"/>
          <w:szCs w:val="24"/>
        </w:rPr>
      </w:pPr>
      <w:r w:rsidRPr="0039529D">
        <w:rPr>
          <w:rFonts w:asciiTheme="minorEastAsia" w:hAnsiTheme="minorEastAsia" w:hint="eastAsia"/>
          <w:color w:val="000000" w:themeColor="text1"/>
          <w:sz w:val="24"/>
          <w:szCs w:val="24"/>
        </w:rPr>
        <w:lastRenderedPageBreak/>
        <w:t>本事業</w:t>
      </w:r>
      <w:r w:rsidR="00FA7276">
        <w:rPr>
          <w:rFonts w:asciiTheme="minorEastAsia" w:hAnsiTheme="minorEastAsia" w:hint="eastAsia"/>
          <w:color w:val="000000" w:themeColor="text1"/>
          <w:sz w:val="24"/>
          <w:szCs w:val="24"/>
        </w:rPr>
        <w:t>の事業計画書には、「</w:t>
      </w:r>
      <w:r w:rsidR="0007004C">
        <w:rPr>
          <w:rFonts w:asciiTheme="minorEastAsia" w:hAnsiTheme="minorEastAsia" w:hint="eastAsia"/>
          <w:color w:val="000000" w:themeColor="text1"/>
          <w:sz w:val="24"/>
          <w:szCs w:val="24"/>
        </w:rPr>
        <w:t>第２期</w:t>
      </w:r>
      <w:r w:rsidR="00932001">
        <w:rPr>
          <w:rFonts w:asciiTheme="minorEastAsia" w:hAnsiTheme="minorEastAsia" w:hint="eastAsia"/>
          <w:color w:val="000000" w:themeColor="text1"/>
          <w:sz w:val="24"/>
          <w:szCs w:val="24"/>
        </w:rPr>
        <w:t>平戸市</w:t>
      </w:r>
      <w:r w:rsidR="00932001" w:rsidRPr="004B6751">
        <w:rPr>
          <w:rFonts w:asciiTheme="minorEastAsia" w:hAnsiTheme="minorEastAsia" w:hint="eastAsia"/>
          <w:color w:val="000000" w:themeColor="text1"/>
          <w:sz w:val="24"/>
          <w:szCs w:val="24"/>
        </w:rPr>
        <w:t>総合戦略</w:t>
      </w:r>
      <w:r w:rsidR="0039529D" w:rsidRPr="0039529D">
        <w:rPr>
          <w:rFonts w:asciiTheme="minorEastAsia" w:hAnsiTheme="minorEastAsia" w:hint="eastAsia"/>
          <w:color w:val="000000" w:themeColor="text1"/>
          <w:sz w:val="24"/>
          <w:szCs w:val="24"/>
        </w:rPr>
        <w:t>」及び「</w:t>
      </w:r>
      <w:r w:rsidRPr="0039529D">
        <w:rPr>
          <w:rFonts w:asciiTheme="minorEastAsia" w:hAnsiTheme="minorEastAsia" w:hint="eastAsia"/>
          <w:color w:val="000000" w:themeColor="text1"/>
          <w:sz w:val="24"/>
          <w:szCs w:val="24"/>
        </w:rPr>
        <w:t>地域産業活性化計画」との整合性につ</w:t>
      </w:r>
      <w:r w:rsidRPr="00281575">
        <w:rPr>
          <w:rFonts w:asciiTheme="minorEastAsia" w:hAnsiTheme="minorEastAsia" w:hint="eastAsia"/>
          <w:color w:val="000000" w:themeColor="text1"/>
          <w:sz w:val="24"/>
          <w:szCs w:val="24"/>
        </w:rPr>
        <w:t>いて</w:t>
      </w:r>
      <w:r w:rsidR="00281575" w:rsidRPr="00281575">
        <w:rPr>
          <w:rFonts w:asciiTheme="minorEastAsia" w:hAnsiTheme="minorEastAsia" w:hint="eastAsia"/>
          <w:color w:val="000000" w:themeColor="text1"/>
          <w:sz w:val="24"/>
          <w:szCs w:val="24"/>
        </w:rPr>
        <w:t>記載してください。</w:t>
      </w: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１０．審査選定</w:t>
      </w:r>
      <w:r w:rsidRPr="00CB35F7">
        <w:rPr>
          <w:rFonts w:asciiTheme="majorEastAsia" w:eastAsiaTheme="majorEastAsia" w:hAnsiTheme="majorEastAsia" w:hint="eastAsia"/>
          <w:sz w:val="28"/>
          <w:szCs w:val="24"/>
          <w:bdr w:val="single" w:sz="4" w:space="0" w:color="auto"/>
        </w:rPr>
        <w:t xml:space="preserve">　</w:t>
      </w:r>
    </w:p>
    <w:p w:rsidR="006A7F7B" w:rsidRDefault="009D4027" w:rsidP="009D4027">
      <w:pPr>
        <w:ind w:firstLineChars="100" w:firstLine="240"/>
        <w:rPr>
          <w:rFonts w:asciiTheme="minorEastAsia" w:hAnsiTheme="minorEastAsia"/>
          <w:sz w:val="24"/>
          <w:szCs w:val="24"/>
        </w:rPr>
      </w:pPr>
      <w:r>
        <w:rPr>
          <w:rFonts w:asciiTheme="minorEastAsia" w:hAnsiTheme="minorEastAsia" w:hint="eastAsia"/>
          <w:sz w:val="24"/>
          <w:szCs w:val="24"/>
        </w:rPr>
        <w:t>応募者からの事業計画等の提出書類（１２．応募手続き参照）の申請を受けて、</w:t>
      </w:r>
      <w:r>
        <w:rPr>
          <w:rFonts w:asciiTheme="minorEastAsia" w:hAnsiTheme="minorEastAsia"/>
          <w:sz w:val="24"/>
          <w:szCs w:val="24"/>
        </w:rPr>
        <w:t>｢</w:t>
      </w:r>
      <w:r>
        <w:rPr>
          <w:rFonts w:asciiTheme="minorEastAsia" w:hAnsiTheme="minorEastAsia" w:hint="eastAsia"/>
          <w:sz w:val="24"/>
          <w:szCs w:val="24"/>
        </w:rPr>
        <w:t>４</w:t>
      </w:r>
      <w:r w:rsidRPr="009D741C">
        <w:rPr>
          <w:rFonts w:asciiTheme="minorEastAsia" w:hAnsiTheme="minorEastAsia"/>
          <w:sz w:val="24"/>
          <w:szCs w:val="24"/>
        </w:rPr>
        <w:t>．</w:t>
      </w:r>
      <w:r>
        <w:rPr>
          <w:rFonts w:asciiTheme="minorEastAsia" w:hAnsiTheme="minorEastAsia" w:hint="eastAsia"/>
          <w:sz w:val="24"/>
          <w:szCs w:val="24"/>
        </w:rPr>
        <w:t>事業の実施要件</w:t>
      </w:r>
      <w:r w:rsidRPr="009D741C">
        <w:rPr>
          <w:rFonts w:asciiTheme="minorEastAsia" w:hAnsiTheme="minorEastAsia"/>
          <w:sz w:val="24"/>
          <w:szCs w:val="24"/>
        </w:rPr>
        <w:t>｣</w:t>
      </w:r>
      <w:r w:rsidR="00EB3EE7">
        <w:rPr>
          <w:rFonts w:asciiTheme="minorEastAsia" w:hAnsiTheme="minorEastAsia" w:hint="eastAsia"/>
          <w:sz w:val="24"/>
          <w:szCs w:val="24"/>
        </w:rPr>
        <w:t>「５．雇用に関する要件」に関する適合性について</w:t>
      </w:r>
      <w:r>
        <w:rPr>
          <w:rFonts w:asciiTheme="minorEastAsia" w:hAnsiTheme="minorEastAsia" w:hint="eastAsia"/>
          <w:sz w:val="24"/>
          <w:szCs w:val="24"/>
        </w:rPr>
        <w:t>、</w:t>
      </w:r>
      <w:r w:rsidR="00EB3EE7" w:rsidRPr="00EB3EE7">
        <w:rPr>
          <w:rFonts w:asciiTheme="minorEastAsia" w:hAnsiTheme="minorEastAsia" w:cs="ＭＳ 明朝" w:hint="eastAsia"/>
          <w:kern w:val="0"/>
          <w:sz w:val="24"/>
          <w:szCs w:val="24"/>
          <w:lang w:val="ja-JP"/>
        </w:rPr>
        <w:t>平戸市中小企業等の振興支援に関する補助金審査会</w:t>
      </w:r>
      <w:r w:rsidR="00B543CB">
        <w:rPr>
          <w:rFonts w:asciiTheme="minorEastAsia" w:hAnsiTheme="minorEastAsia" w:cs="ＭＳ明朝" w:hint="eastAsia"/>
          <w:kern w:val="0"/>
          <w:sz w:val="24"/>
          <w:szCs w:val="24"/>
        </w:rPr>
        <w:t>において</w:t>
      </w:r>
      <w:r>
        <w:rPr>
          <w:rFonts w:asciiTheme="minorEastAsia" w:hAnsiTheme="minorEastAsia" w:cs="ＭＳ明朝" w:hint="eastAsia"/>
          <w:kern w:val="0"/>
          <w:sz w:val="24"/>
          <w:szCs w:val="24"/>
        </w:rPr>
        <w:t>、</w:t>
      </w:r>
      <w:r>
        <w:rPr>
          <w:rFonts w:asciiTheme="minorEastAsia" w:hAnsiTheme="minorEastAsia" w:hint="eastAsia"/>
          <w:sz w:val="24"/>
          <w:szCs w:val="24"/>
        </w:rPr>
        <w:t>雇用創出効果が高く、かつ、</w:t>
      </w:r>
      <w:r>
        <w:rPr>
          <w:rFonts w:asciiTheme="minorEastAsia" w:hAnsiTheme="minorEastAsia" w:cs="ＭＳ明朝" w:hint="eastAsia"/>
          <w:kern w:val="0"/>
          <w:sz w:val="24"/>
          <w:szCs w:val="24"/>
        </w:rPr>
        <w:t>事業性、</w:t>
      </w:r>
      <w:r>
        <w:rPr>
          <w:rFonts w:asciiTheme="minorEastAsia" w:hAnsiTheme="minorEastAsia" w:hint="eastAsia"/>
          <w:sz w:val="24"/>
          <w:szCs w:val="24"/>
        </w:rPr>
        <w:t>成長性、継続性が見込まれるかどうかを審査し</w:t>
      </w:r>
      <w:r w:rsidR="00976ECA">
        <w:rPr>
          <w:rFonts w:asciiTheme="minorEastAsia" w:hAnsiTheme="minorEastAsia" w:hint="eastAsia"/>
          <w:sz w:val="24"/>
          <w:szCs w:val="24"/>
        </w:rPr>
        <w:t>市</w:t>
      </w:r>
      <w:r>
        <w:rPr>
          <w:rFonts w:asciiTheme="minorEastAsia" w:hAnsiTheme="minorEastAsia" w:hint="eastAsia"/>
          <w:sz w:val="24"/>
          <w:szCs w:val="24"/>
        </w:rPr>
        <w:t>が事業採択を行います。</w:t>
      </w:r>
    </w:p>
    <w:p w:rsidR="009D4027" w:rsidRDefault="00094886" w:rsidP="009D4027">
      <w:pPr>
        <w:ind w:firstLineChars="100" w:firstLine="240"/>
        <w:rPr>
          <w:rFonts w:asciiTheme="minorEastAsia" w:hAnsiTheme="minorEastAsia"/>
          <w:sz w:val="24"/>
          <w:szCs w:val="24"/>
        </w:rPr>
      </w:pPr>
      <w:r>
        <w:rPr>
          <w:rFonts w:asciiTheme="minorEastAsia" w:hAnsiTheme="minorEastAsia" w:hint="eastAsia"/>
          <w:sz w:val="24"/>
          <w:szCs w:val="24"/>
        </w:rPr>
        <w:t>なお、申請者</w:t>
      </w:r>
      <w:r w:rsidR="001234C5">
        <w:rPr>
          <w:rFonts w:asciiTheme="minorEastAsia" w:hAnsiTheme="minorEastAsia" w:hint="eastAsia"/>
          <w:sz w:val="24"/>
          <w:szCs w:val="24"/>
        </w:rPr>
        <w:t>は、</w:t>
      </w:r>
      <w:r w:rsidR="006A7F7B">
        <w:rPr>
          <w:rFonts w:asciiTheme="minorEastAsia" w:hAnsiTheme="minorEastAsia" w:hint="eastAsia"/>
          <w:sz w:val="24"/>
          <w:szCs w:val="24"/>
        </w:rPr>
        <w:t>審査会へ出席を求め</w:t>
      </w:r>
      <w:r w:rsidR="001234C5">
        <w:rPr>
          <w:rFonts w:asciiTheme="minorEastAsia" w:hAnsiTheme="minorEastAsia" w:hint="eastAsia"/>
          <w:sz w:val="24"/>
          <w:szCs w:val="24"/>
        </w:rPr>
        <w:t>られます（※）</w:t>
      </w:r>
      <w:r w:rsidR="006A7F7B">
        <w:rPr>
          <w:rFonts w:asciiTheme="minorEastAsia" w:hAnsiTheme="minorEastAsia" w:hint="eastAsia"/>
          <w:sz w:val="24"/>
          <w:szCs w:val="24"/>
        </w:rPr>
        <w:t>。</w:t>
      </w:r>
      <w:r w:rsidR="001234C5">
        <w:rPr>
          <w:rFonts w:asciiTheme="minorEastAsia" w:hAnsiTheme="minorEastAsia" w:hint="eastAsia"/>
          <w:sz w:val="24"/>
          <w:szCs w:val="24"/>
        </w:rPr>
        <w:t>また、</w:t>
      </w:r>
      <w:r w:rsidR="00EB3EE7">
        <w:rPr>
          <w:rFonts w:asciiTheme="minorEastAsia" w:hAnsiTheme="minorEastAsia" w:hint="eastAsia"/>
          <w:sz w:val="24"/>
          <w:szCs w:val="24"/>
        </w:rPr>
        <w:t>申請</w:t>
      </w:r>
      <w:r>
        <w:rPr>
          <w:rFonts w:asciiTheme="minorEastAsia" w:hAnsiTheme="minorEastAsia" w:hint="eastAsia"/>
          <w:sz w:val="24"/>
          <w:szCs w:val="24"/>
        </w:rPr>
        <w:t>者</w:t>
      </w:r>
      <w:r w:rsidR="00EB3EE7">
        <w:rPr>
          <w:rFonts w:asciiTheme="minorEastAsia" w:hAnsiTheme="minorEastAsia" w:hint="eastAsia"/>
          <w:sz w:val="24"/>
          <w:szCs w:val="24"/>
        </w:rPr>
        <w:t>が多数の場合</w:t>
      </w:r>
      <w:r w:rsidR="001E323A">
        <w:rPr>
          <w:rFonts w:asciiTheme="minorEastAsia" w:hAnsiTheme="minorEastAsia" w:hint="eastAsia"/>
          <w:sz w:val="24"/>
          <w:szCs w:val="24"/>
        </w:rPr>
        <w:t>、</w:t>
      </w:r>
      <w:r w:rsidR="00EB3EE7">
        <w:rPr>
          <w:rFonts w:asciiTheme="minorEastAsia" w:hAnsiTheme="minorEastAsia" w:hint="eastAsia"/>
          <w:sz w:val="24"/>
          <w:szCs w:val="24"/>
        </w:rPr>
        <w:t>１次審査（書類審査）を行う場合もありますので</w:t>
      </w:r>
      <w:r w:rsidR="00012908">
        <w:rPr>
          <w:rFonts w:asciiTheme="minorEastAsia" w:hAnsiTheme="minorEastAsia" w:hint="eastAsia"/>
          <w:sz w:val="24"/>
          <w:szCs w:val="24"/>
        </w:rPr>
        <w:t>、</w:t>
      </w:r>
      <w:r w:rsidR="00EB3EE7">
        <w:rPr>
          <w:rFonts w:asciiTheme="minorEastAsia" w:hAnsiTheme="minorEastAsia" w:hint="eastAsia"/>
          <w:sz w:val="24"/>
          <w:szCs w:val="24"/>
        </w:rPr>
        <w:t>予めご了承下さい。</w:t>
      </w:r>
    </w:p>
    <w:p w:rsidR="009D4027" w:rsidRDefault="001234C5" w:rsidP="001234C5">
      <w:pPr>
        <w:rPr>
          <w:rFonts w:asciiTheme="minorEastAsia" w:hAnsiTheme="minorEastAsia"/>
          <w:sz w:val="24"/>
          <w:szCs w:val="24"/>
        </w:rPr>
      </w:pPr>
      <w:r>
        <w:rPr>
          <w:rFonts w:asciiTheme="minorEastAsia" w:hAnsiTheme="minorEastAsia" w:hint="eastAsia"/>
          <w:sz w:val="24"/>
          <w:szCs w:val="24"/>
        </w:rPr>
        <w:t>（※）審査会では、審査委員に対するプレゼン用の資料を別途作成することをお勧めします。</w:t>
      </w:r>
      <w:r w:rsidR="009D4027">
        <w:rPr>
          <w:rFonts w:asciiTheme="minorEastAsia" w:hAnsiTheme="minorEastAsia" w:hint="eastAsia"/>
          <w:sz w:val="24"/>
          <w:szCs w:val="24"/>
        </w:rPr>
        <w:t>審査は、以下の観点から</w:t>
      </w:r>
      <w:r w:rsidR="009D4027" w:rsidRPr="009D741C">
        <w:rPr>
          <w:rFonts w:asciiTheme="minorEastAsia" w:hAnsiTheme="minorEastAsia"/>
          <w:sz w:val="24"/>
          <w:szCs w:val="24"/>
        </w:rPr>
        <w:t>審査</w:t>
      </w:r>
      <w:r w:rsidR="009D4027">
        <w:rPr>
          <w:rFonts w:asciiTheme="minorEastAsia" w:hAnsiTheme="minorEastAsia" w:hint="eastAsia"/>
          <w:sz w:val="24"/>
          <w:szCs w:val="24"/>
        </w:rPr>
        <w:t>を行い、</w:t>
      </w:r>
      <w:r w:rsidR="009D4027" w:rsidRPr="009D741C">
        <w:rPr>
          <w:rFonts w:asciiTheme="minorEastAsia" w:hAnsiTheme="minorEastAsia" w:hint="eastAsia"/>
          <w:sz w:val="24"/>
          <w:szCs w:val="24"/>
        </w:rPr>
        <w:t>採択の可否を書面で通知します。</w:t>
      </w:r>
    </w:p>
    <w:p w:rsidR="009D4027" w:rsidRPr="00B543CB" w:rsidRDefault="00B543CB" w:rsidP="00B543CB">
      <w:pPr>
        <w:widowControl/>
        <w:jc w:val="left"/>
        <w:rPr>
          <w:rFonts w:asciiTheme="minorEastAsia" w:hAnsiTheme="minorEastAsia"/>
          <w:sz w:val="24"/>
          <w:szCs w:val="24"/>
        </w:rPr>
      </w:pPr>
      <w:r w:rsidRPr="00B543CB">
        <w:rPr>
          <w:rFonts w:asciiTheme="minorEastAsia" w:hAnsiTheme="minorEastAsia" w:hint="eastAsia"/>
          <w:sz w:val="24"/>
          <w:szCs w:val="24"/>
        </w:rPr>
        <w:t>①</w:t>
      </w:r>
      <w:r w:rsidR="009D4027" w:rsidRPr="00B543CB">
        <w:rPr>
          <w:rFonts w:asciiTheme="minorEastAsia" w:hAnsiTheme="minorEastAsia" w:hint="eastAsia"/>
          <w:sz w:val="24"/>
          <w:szCs w:val="24"/>
        </w:rPr>
        <w:t>雇用創出効果</w:t>
      </w:r>
    </w:p>
    <w:p w:rsidR="009D4027" w:rsidRDefault="009D4027" w:rsidP="009D4027">
      <w:pPr>
        <w:ind w:leftChars="100" w:left="210" w:firstLineChars="100" w:firstLine="240"/>
        <w:rPr>
          <w:rFonts w:asciiTheme="minorEastAsia" w:hAnsiTheme="minorEastAsia"/>
          <w:sz w:val="24"/>
          <w:szCs w:val="24"/>
        </w:rPr>
      </w:pPr>
      <w:r w:rsidRPr="00410614">
        <w:rPr>
          <w:rFonts w:asciiTheme="minorEastAsia" w:hAnsiTheme="minorEastAsia" w:hint="eastAsia"/>
          <w:sz w:val="24"/>
          <w:szCs w:val="24"/>
        </w:rPr>
        <w:t>事業計画に記載された雇用が確実に確保される見込みがあるとともに、事業計画期間終了後も、継続して</w:t>
      </w:r>
      <w:r>
        <w:rPr>
          <w:rFonts w:asciiTheme="minorEastAsia" w:hAnsiTheme="minorEastAsia" w:hint="eastAsia"/>
          <w:sz w:val="24"/>
          <w:szCs w:val="24"/>
        </w:rPr>
        <w:t>雇用がなされ、さらに拡大していく</w:t>
      </w:r>
      <w:r w:rsidRPr="00410614">
        <w:rPr>
          <w:rFonts w:asciiTheme="minorEastAsia" w:hAnsiTheme="minorEastAsia" w:hint="eastAsia"/>
          <w:sz w:val="24"/>
          <w:szCs w:val="24"/>
        </w:rPr>
        <w:t>見込みがある</w:t>
      </w:r>
      <w:r>
        <w:rPr>
          <w:rFonts w:asciiTheme="minorEastAsia" w:hAnsiTheme="minorEastAsia" w:hint="eastAsia"/>
          <w:sz w:val="24"/>
          <w:szCs w:val="24"/>
        </w:rPr>
        <w:t>こと。</w:t>
      </w:r>
      <w:r w:rsidR="00976ECA">
        <w:rPr>
          <w:rFonts w:asciiTheme="minorEastAsia" w:hAnsiTheme="minorEastAsia" w:hint="eastAsia"/>
          <w:sz w:val="24"/>
          <w:szCs w:val="24"/>
        </w:rPr>
        <w:t xml:space="preserve">　</w:t>
      </w:r>
      <w:r w:rsidRPr="00410614">
        <w:rPr>
          <w:rFonts w:asciiTheme="minorEastAsia" w:hAnsiTheme="minorEastAsia" w:hint="eastAsia"/>
          <w:sz w:val="24"/>
          <w:szCs w:val="24"/>
        </w:rPr>
        <w:t>また、</w:t>
      </w:r>
      <w:r w:rsidRPr="00410614">
        <w:rPr>
          <w:rFonts w:asciiTheme="minorEastAsia" w:hAnsiTheme="minorEastAsia"/>
          <w:sz w:val="24"/>
          <w:szCs w:val="24"/>
        </w:rPr>
        <w:t>事業実施に必要な人員の確保に目途が立っていること</w:t>
      </w:r>
      <w:r>
        <w:rPr>
          <w:rFonts w:asciiTheme="minorEastAsia" w:hAnsiTheme="minorEastAsia" w:hint="eastAsia"/>
          <w:sz w:val="24"/>
          <w:szCs w:val="24"/>
        </w:rPr>
        <w:t>。</w:t>
      </w:r>
    </w:p>
    <w:p w:rsidR="009D4027" w:rsidRPr="00B543CB" w:rsidRDefault="00B543CB" w:rsidP="00B543CB">
      <w:pPr>
        <w:rPr>
          <w:rFonts w:asciiTheme="minorEastAsia" w:hAnsiTheme="minorEastAsia"/>
          <w:sz w:val="24"/>
          <w:szCs w:val="24"/>
        </w:rPr>
      </w:pPr>
      <w:r w:rsidRPr="00B543CB">
        <w:rPr>
          <w:rFonts w:asciiTheme="minorEastAsia" w:hAnsiTheme="minorEastAsia" w:hint="eastAsia"/>
          <w:sz w:val="24"/>
          <w:szCs w:val="24"/>
        </w:rPr>
        <w:t>②</w:t>
      </w:r>
      <w:r w:rsidR="009D4027" w:rsidRPr="00B543CB">
        <w:rPr>
          <w:rFonts w:asciiTheme="minorEastAsia" w:hAnsiTheme="minorEastAsia" w:hint="eastAsia"/>
          <w:sz w:val="24"/>
          <w:szCs w:val="24"/>
        </w:rPr>
        <w:t>事業性、成長性、継続性の判断</w:t>
      </w:r>
    </w:p>
    <w:p w:rsidR="005F7469" w:rsidRDefault="00976ECA" w:rsidP="005F7469">
      <w:pPr>
        <w:ind w:leftChars="100" w:left="450" w:hangingChars="100" w:hanging="240"/>
        <w:rPr>
          <w:sz w:val="24"/>
        </w:rPr>
      </w:pPr>
      <w:r w:rsidRPr="00976ECA">
        <w:rPr>
          <w:rFonts w:hint="eastAsia"/>
          <w:sz w:val="24"/>
        </w:rPr>
        <w:t>イ）</w:t>
      </w:r>
      <w:r w:rsidR="009D4027" w:rsidRPr="00976ECA">
        <w:rPr>
          <w:sz w:val="24"/>
        </w:rPr>
        <w:t>ターゲットとする顧客や市場が明確で、商品、サービス、又はそれらの提供方</w:t>
      </w:r>
    </w:p>
    <w:p w:rsidR="005F7469" w:rsidRDefault="009D4027" w:rsidP="005F7469">
      <w:pPr>
        <w:ind w:leftChars="200" w:left="420" w:firstLineChars="100" w:firstLine="240"/>
        <w:rPr>
          <w:sz w:val="24"/>
        </w:rPr>
      </w:pPr>
      <w:r w:rsidRPr="00976ECA">
        <w:rPr>
          <w:sz w:val="24"/>
        </w:rPr>
        <w:t>法に対するニーズを的確に捉えており、</w:t>
      </w:r>
      <w:r w:rsidRPr="00976ECA">
        <w:rPr>
          <w:rFonts w:hint="eastAsia"/>
          <w:sz w:val="24"/>
        </w:rPr>
        <w:t>事業全体の収益性の見通しについて、</w:t>
      </w:r>
    </w:p>
    <w:p w:rsidR="009D4027" w:rsidRPr="00976ECA" w:rsidRDefault="009D4027" w:rsidP="005F7469">
      <w:pPr>
        <w:ind w:leftChars="200" w:left="420" w:firstLineChars="100" w:firstLine="240"/>
        <w:rPr>
          <w:sz w:val="24"/>
        </w:rPr>
      </w:pPr>
      <w:r w:rsidRPr="00976ECA">
        <w:rPr>
          <w:rFonts w:hint="eastAsia"/>
          <w:sz w:val="24"/>
        </w:rPr>
        <w:t>より</w:t>
      </w:r>
      <w:r w:rsidRPr="00976ECA">
        <w:rPr>
          <w:sz w:val="24"/>
        </w:rPr>
        <w:t>妥当性・信頼性があること</w:t>
      </w:r>
      <w:r w:rsidRPr="00976ECA">
        <w:rPr>
          <w:rFonts w:hint="eastAsia"/>
          <w:sz w:val="24"/>
        </w:rPr>
        <w:t>。</w:t>
      </w:r>
    </w:p>
    <w:p w:rsidR="009D4027" w:rsidRPr="00976ECA" w:rsidRDefault="00976ECA" w:rsidP="0015233F">
      <w:pPr>
        <w:ind w:leftChars="100" w:left="690" w:hangingChars="200" w:hanging="480"/>
        <w:rPr>
          <w:sz w:val="24"/>
        </w:rPr>
      </w:pPr>
      <w:r w:rsidRPr="00976ECA">
        <w:rPr>
          <w:rFonts w:hint="eastAsia"/>
          <w:sz w:val="24"/>
        </w:rPr>
        <w:t>ロ）</w:t>
      </w:r>
      <w:r w:rsidR="009D4027" w:rsidRPr="00976ECA">
        <w:rPr>
          <w:sz w:val="24"/>
        </w:rPr>
        <w:t>商品</w:t>
      </w:r>
      <w:r w:rsidR="009D4027" w:rsidRPr="00976ECA">
        <w:rPr>
          <w:rFonts w:hint="eastAsia"/>
          <w:sz w:val="24"/>
        </w:rPr>
        <w:t>や</w:t>
      </w:r>
      <w:r w:rsidR="009D4027" w:rsidRPr="00976ECA">
        <w:rPr>
          <w:sz w:val="24"/>
        </w:rPr>
        <w:t>サービスのコンセプト及びその具体化までの手法やプロセスが</w:t>
      </w:r>
      <w:r w:rsidR="009D4027" w:rsidRPr="00976ECA">
        <w:rPr>
          <w:rFonts w:hint="eastAsia"/>
          <w:sz w:val="24"/>
        </w:rPr>
        <w:t>明確</w:t>
      </w:r>
      <w:r w:rsidR="0015233F">
        <w:rPr>
          <w:rFonts w:hint="eastAsia"/>
          <w:sz w:val="24"/>
        </w:rPr>
        <w:t>であること。</w:t>
      </w:r>
      <w:r w:rsidR="009D4027" w:rsidRPr="00976ECA">
        <w:rPr>
          <w:rFonts w:hint="eastAsia"/>
          <w:sz w:val="24"/>
        </w:rPr>
        <w:t>事業実施に必要な人員の確保に目途が立っていること。販売先等の事業パートナーが明確</w:t>
      </w:r>
      <w:r w:rsidR="0015233F">
        <w:rPr>
          <w:rFonts w:hint="eastAsia"/>
          <w:sz w:val="24"/>
        </w:rPr>
        <w:t>であること。</w:t>
      </w:r>
    </w:p>
    <w:p w:rsidR="005F7469" w:rsidRDefault="00976ECA" w:rsidP="005F7469">
      <w:pPr>
        <w:ind w:leftChars="100" w:left="450" w:hangingChars="100" w:hanging="240"/>
        <w:rPr>
          <w:sz w:val="24"/>
        </w:rPr>
      </w:pPr>
      <w:r w:rsidRPr="00976ECA">
        <w:rPr>
          <w:rFonts w:hint="eastAsia"/>
          <w:sz w:val="24"/>
        </w:rPr>
        <w:t>ハ）</w:t>
      </w:r>
      <w:r w:rsidR="009D4027" w:rsidRPr="00976ECA">
        <w:rPr>
          <w:rFonts w:hint="eastAsia"/>
          <w:sz w:val="24"/>
        </w:rPr>
        <w:t>補助金による助成期間終了後も事業が継続され、売上高、付加価値額、経常利</w:t>
      </w:r>
    </w:p>
    <w:p w:rsidR="005F7469" w:rsidRDefault="009D4027" w:rsidP="005F7469">
      <w:pPr>
        <w:ind w:leftChars="200" w:left="420" w:firstLineChars="100" w:firstLine="240"/>
        <w:rPr>
          <w:sz w:val="24"/>
        </w:rPr>
      </w:pPr>
      <w:r w:rsidRPr="00976ECA">
        <w:rPr>
          <w:rFonts w:hint="eastAsia"/>
          <w:sz w:val="24"/>
        </w:rPr>
        <w:t>益が増加していく蓋然性が高いこと。補助金による経費負担がなくなると、事</w:t>
      </w:r>
    </w:p>
    <w:p w:rsidR="009D4027" w:rsidRDefault="009D4027" w:rsidP="00A768A7">
      <w:pPr>
        <w:ind w:leftChars="200" w:left="420" w:firstLineChars="100" w:firstLine="240"/>
      </w:pPr>
      <w:r w:rsidRPr="00976ECA">
        <w:rPr>
          <w:rFonts w:hint="eastAsia"/>
          <w:sz w:val="24"/>
        </w:rPr>
        <w:t>業継続や生産能力の維持ができないような事業ではないこと。</w:t>
      </w:r>
    </w:p>
    <w:p w:rsidR="009D4027" w:rsidRPr="001C0540" w:rsidRDefault="00B543CB" w:rsidP="009D4027">
      <w:pPr>
        <w:rPr>
          <w:sz w:val="24"/>
          <w:szCs w:val="24"/>
        </w:rPr>
      </w:pPr>
      <w:r>
        <w:rPr>
          <w:rFonts w:hint="eastAsia"/>
          <w:sz w:val="24"/>
          <w:szCs w:val="24"/>
        </w:rPr>
        <w:t>③</w:t>
      </w:r>
      <w:r w:rsidR="009D4027">
        <w:rPr>
          <w:rFonts w:hint="eastAsia"/>
          <w:sz w:val="24"/>
          <w:szCs w:val="24"/>
        </w:rPr>
        <w:t>地域産業雇用創出チャレンジ支援事業</w:t>
      </w:r>
      <w:r w:rsidR="009D4027" w:rsidRPr="001C0540">
        <w:rPr>
          <w:rFonts w:hint="eastAsia"/>
          <w:sz w:val="24"/>
          <w:szCs w:val="24"/>
        </w:rPr>
        <w:t>の趣旨への合致</w:t>
      </w:r>
    </w:p>
    <w:p w:rsidR="00976ECA" w:rsidRDefault="009D4027" w:rsidP="00976ECA">
      <w:pPr>
        <w:ind w:leftChars="100" w:left="210"/>
        <w:rPr>
          <w:sz w:val="24"/>
          <w:szCs w:val="24"/>
        </w:rPr>
      </w:pPr>
      <w:r w:rsidRPr="001C0540">
        <w:rPr>
          <w:rFonts w:hint="eastAsia"/>
          <w:sz w:val="24"/>
          <w:szCs w:val="24"/>
        </w:rPr>
        <w:t>審査に当たっては、本事業の趣旨に合致するような事業であるかどうかについ</w:t>
      </w:r>
      <w:r w:rsidRPr="00976ECA">
        <w:rPr>
          <w:rFonts w:hint="eastAsia"/>
          <w:sz w:val="24"/>
          <w:szCs w:val="24"/>
        </w:rPr>
        <w:t>て、</w:t>
      </w:r>
    </w:p>
    <w:p w:rsidR="009D4027" w:rsidRPr="00976ECA" w:rsidRDefault="009D4027" w:rsidP="00976ECA">
      <w:pPr>
        <w:rPr>
          <w:sz w:val="24"/>
          <w:szCs w:val="24"/>
        </w:rPr>
      </w:pPr>
      <w:r w:rsidRPr="00976ECA">
        <w:rPr>
          <w:rFonts w:hint="eastAsia"/>
          <w:sz w:val="24"/>
          <w:szCs w:val="24"/>
        </w:rPr>
        <w:t>以下に掲げる基準を踏まえて行います。</w:t>
      </w:r>
    </w:p>
    <w:p w:rsidR="009D4027" w:rsidRPr="005F7469" w:rsidRDefault="005F7469" w:rsidP="005F7469">
      <w:pPr>
        <w:ind w:firstLineChars="100" w:firstLine="240"/>
        <w:rPr>
          <w:rFonts w:asciiTheme="minorEastAsia" w:hAnsiTheme="minorEastAsia"/>
          <w:sz w:val="24"/>
          <w:szCs w:val="24"/>
        </w:rPr>
      </w:pPr>
      <w:r w:rsidRPr="005F7469">
        <w:rPr>
          <w:rFonts w:asciiTheme="minorEastAsia" w:hAnsiTheme="minorEastAsia" w:hint="eastAsia"/>
          <w:sz w:val="24"/>
          <w:szCs w:val="24"/>
        </w:rPr>
        <w:t>イ）</w:t>
      </w:r>
      <w:r w:rsidR="009D4027" w:rsidRPr="005F7469">
        <w:rPr>
          <w:rFonts w:asciiTheme="minorEastAsia" w:hAnsiTheme="minorEastAsia" w:hint="eastAsia"/>
          <w:sz w:val="24"/>
          <w:szCs w:val="24"/>
        </w:rPr>
        <w:t>市外の需要を取り込み、地域内の経済及び雇用を拡大させる事業であること</w:t>
      </w:r>
      <w:r w:rsidR="00976ECA" w:rsidRPr="005F7469">
        <w:rPr>
          <w:rFonts w:asciiTheme="minorEastAsia" w:hAnsiTheme="minorEastAsia" w:hint="eastAsia"/>
          <w:sz w:val="24"/>
          <w:szCs w:val="24"/>
        </w:rPr>
        <w:t>。</w:t>
      </w:r>
    </w:p>
    <w:p w:rsidR="005F7469" w:rsidRDefault="009D4027" w:rsidP="005F7469">
      <w:pPr>
        <w:ind w:leftChars="200" w:left="420" w:firstLineChars="100" w:firstLine="240"/>
        <w:rPr>
          <w:rFonts w:asciiTheme="minorEastAsia" w:hAnsiTheme="minorEastAsia"/>
          <w:sz w:val="24"/>
          <w:szCs w:val="24"/>
        </w:rPr>
      </w:pPr>
      <w:r w:rsidRPr="00976ECA">
        <w:rPr>
          <w:rFonts w:asciiTheme="minorEastAsia" w:hAnsiTheme="minorEastAsia" w:hint="eastAsia"/>
          <w:sz w:val="24"/>
          <w:szCs w:val="24"/>
        </w:rPr>
        <w:t>（代表的な例：地元を代表する産品及び観光のブランド化</w:t>
      </w:r>
      <w:r w:rsidR="00976ECA">
        <w:rPr>
          <w:rFonts w:asciiTheme="minorEastAsia" w:hAnsiTheme="minorEastAsia" w:hint="eastAsia"/>
          <w:sz w:val="24"/>
          <w:szCs w:val="24"/>
        </w:rPr>
        <w:t>、販路拡大、付加価</w:t>
      </w:r>
    </w:p>
    <w:p w:rsidR="009D4027" w:rsidRPr="00976ECA" w:rsidRDefault="00976ECA" w:rsidP="005F7469">
      <w:pPr>
        <w:ind w:leftChars="300" w:left="630"/>
        <w:rPr>
          <w:sz w:val="24"/>
          <w:szCs w:val="24"/>
        </w:rPr>
      </w:pPr>
      <w:r>
        <w:rPr>
          <w:rFonts w:asciiTheme="minorEastAsia" w:hAnsiTheme="minorEastAsia" w:hint="eastAsia"/>
          <w:sz w:val="24"/>
          <w:szCs w:val="24"/>
        </w:rPr>
        <w:t>値向上、流通効率化を図るもの</w:t>
      </w:r>
      <w:r w:rsidR="00B35EAE">
        <w:rPr>
          <w:rFonts w:asciiTheme="minorEastAsia" w:hAnsiTheme="minorEastAsia" w:hint="eastAsia"/>
          <w:sz w:val="24"/>
          <w:szCs w:val="24"/>
        </w:rPr>
        <w:t>等</w:t>
      </w:r>
      <w:r>
        <w:rPr>
          <w:rFonts w:asciiTheme="minorEastAsia" w:hAnsiTheme="minorEastAsia" w:hint="eastAsia"/>
          <w:sz w:val="24"/>
          <w:szCs w:val="24"/>
        </w:rPr>
        <w:t>、主に市</w:t>
      </w:r>
      <w:r w:rsidR="009D4027" w:rsidRPr="00976ECA">
        <w:rPr>
          <w:rFonts w:asciiTheme="minorEastAsia" w:hAnsiTheme="minorEastAsia" w:hint="eastAsia"/>
          <w:sz w:val="24"/>
          <w:szCs w:val="24"/>
        </w:rPr>
        <w:t>外の顧客を対象にして商品又はサービスを提供するもの）</w:t>
      </w:r>
    </w:p>
    <w:p w:rsidR="005F7469" w:rsidRDefault="00976ECA" w:rsidP="005F7469">
      <w:pPr>
        <w:ind w:leftChars="100" w:left="450" w:hangingChars="100" w:hanging="240"/>
        <w:rPr>
          <w:rFonts w:asciiTheme="minorEastAsia" w:hAnsiTheme="minorEastAsia"/>
          <w:sz w:val="24"/>
          <w:szCs w:val="24"/>
        </w:rPr>
      </w:pPr>
      <w:r w:rsidRPr="00976ECA">
        <w:rPr>
          <w:rFonts w:asciiTheme="minorEastAsia" w:hAnsiTheme="minorEastAsia" w:hint="eastAsia"/>
          <w:sz w:val="24"/>
          <w:szCs w:val="24"/>
        </w:rPr>
        <w:lastRenderedPageBreak/>
        <w:t>ロ）</w:t>
      </w:r>
      <w:r>
        <w:rPr>
          <w:rFonts w:asciiTheme="minorEastAsia" w:hAnsiTheme="minorEastAsia" w:hint="eastAsia"/>
          <w:sz w:val="24"/>
          <w:szCs w:val="24"/>
        </w:rPr>
        <w:t>市</w:t>
      </w:r>
      <w:r w:rsidR="009D4027" w:rsidRPr="00976ECA">
        <w:rPr>
          <w:rFonts w:asciiTheme="minorEastAsia" w:hAnsiTheme="minorEastAsia" w:hint="eastAsia"/>
          <w:sz w:val="24"/>
          <w:szCs w:val="24"/>
        </w:rPr>
        <w:t>内の生活や産業にとって必要不可欠な商品又はサービスにもかかわらず、現</w:t>
      </w:r>
    </w:p>
    <w:p w:rsidR="009D4027" w:rsidRPr="00976ECA" w:rsidRDefault="00B35EAE" w:rsidP="00B35EAE">
      <w:pPr>
        <w:ind w:leftChars="300" w:left="630"/>
        <w:rPr>
          <w:sz w:val="24"/>
          <w:szCs w:val="24"/>
        </w:rPr>
      </w:pPr>
      <w:r>
        <w:rPr>
          <w:rFonts w:asciiTheme="minorEastAsia" w:hAnsiTheme="minorEastAsia" w:hint="eastAsia"/>
          <w:sz w:val="24"/>
          <w:szCs w:val="24"/>
        </w:rPr>
        <w:t>状で地域内に提供する事業者が存在しないため、市</w:t>
      </w:r>
      <w:r w:rsidR="009D4027" w:rsidRPr="00976ECA">
        <w:rPr>
          <w:rFonts w:asciiTheme="minorEastAsia" w:hAnsiTheme="minorEastAsia" w:hint="eastAsia"/>
          <w:sz w:val="24"/>
          <w:szCs w:val="24"/>
        </w:rPr>
        <w:t>外の事業者に依存せざるを得ない状況を改善する事業であること</w:t>
      </w:r>
      <w:r w:rsidR="00976ECA">
        <w:rPr>
          <w:rFonts w:asciiTheme="minorEastAsia" w:hAnsiTheme="minorEastAsia" w:hint="eastAsia"/>
          <w:sz w:val="24"/>
          <w:szCs w:val="24"/>
        </w:rPr>
        <w:t>。</w:t>
      </w:r>
    </w:p>
    <w:p w:rsidR="00B35EAE" w:rsidRDefault="00976ECA" w:rsidP="00B35EAE">
      <w:pPr>
        <w:ind w:firstLineChars="100" w:firstLine="240"/>
        <w:rPr>
          <w:rFonts w:asciiTheme="minorEastAsia" w:hAnsiTheme="minorEastAsia"/>
          <w:sz w:val="24"/>
          <w:szCs w:val="24"/>
        </w:rPr>
      </w:pPr>
      <w:r w:rsidRPr="00976ECA">
        <w:rPr>
          <w:rFonts w:asciiTheme="minorEastAsia" w:hAnsiTheme="minorEastAsia" w:hint="eastAsia"/>
          <w:sz w:val="24"/>
          <w:szCs w:val="24"/>
        </w:rPr>
        <w:t>ハ）</w:t>
      </w:r>
      <w:r w:rsidR="00B35EAE">
        <w:rPr>
          <w:rFonts w:asciiTheme="minorEastAsia" w:hAnsiTheme="minorEastAsia" w:hint="eastAsia"/>
          <w:sz w:val="24"/>
          <w:szCs w:val="24"/>
        </w:rPr>
        <w:t>市外</w:t>
      </w:r>
      <w:r w:rsidR="009D4027" w:rsidRPr="00976ECA">
        <w:rPr>
          <w:rFonts w:asciiTheme="minorEastAsia" w:hAnsiTheme="minorEastAsia" w:hint="eastAsia"/>
          <w:sz w:val="24"/>
          <w:szCs w:val="24"/>
        </w:rPr>
        <w:t>から事業所を移転して行う事業</w:t>
      </w:r>
      <w:r w:rsidR="00B35EAE">
        <w:rPr>
          <w:rFonts w:asciiTheme="minorEastAsia" w:hAnsiTheme="minorEastAsia" w:hint="eastAsia"/>
          <w:sz w:val="24"/>
          <w:szCs w:val="24"/>
        </w:rPr>
        <w:t>等</w:t>
      </w:r>
      <w:r w:rsidR="009D4027" w:rsidRPr="00976ECA">
        <w:rPr>
          <w:rFonts w:asciiTheme="minorEastAsia" w:hAnsiTheme="minorEastAsia" w:hint="eastAsia"/>
          <w:sz w:val="24"/>
          <w:szCs w:val="24"/>
        </w:rPr>
        <w:t>、市への転入者数の増加に直接的に</w:t>
      </w:r>
    </w:p>
    <w:p w:rsidR="005F7469" w:rsidRDefault="009D4027" w:rsidP="00B35EAE">
      <w:pPr>
        <w:ind w:firstLineChars="300" w:firstLine="720"/>
        <w:rPr>
          <w:rFonts w:asciiTheme="minorEastAsia" w:hAnsiTheme="minorEastAsia"/>
          <w:sz w:val="24"/>
          <w:szCs w:val="24"/>
        </w:rPr>
      </w:pPr>
      <w:r w:rsidRPr="00976ECA">
        <w:rPr>
          <w:rFonts w:asciiTheme="minorEastAsia" w:hAnsiTheme="minorEastAsia" w:hint="eastAsia"/>
          <w:sz w:val="24"/>
          <w:szCs w:val="24"/>
        </w:rPr>
        <w:t>効果があることが明確な事業であること</w:t>
      </w:r>
      <w:r w:rsidR="00976ECA">
        <w:rPr>
          <w:rFonts w:asciiTheme="minorEastAsia" w:hAnsiTheme="minorEastAsia" w:hint="eastAsia"/>
          <w:sz w:val="24"/>
          <w:szCs w:val="24"/>
        </w:rPr>
        <w:t>。</w:t>
      </w:r>
    </w:p>
    <w:p w:rsidR="005F7469" w:rsidRDefault="00976ECA" w:rsidP="005F7469">
      <w:pPr>
        <w:ind w:leftChars="100" w:left="450" w:hangingChars="100" w:hanging="240"/>
        <w:rPr>
          <w:rFonts w:asciiTheme="minorEastAsia" w:hAnsiTheme="minorEastAsia"/>
          <w:sz w:val="24"/>
          <w:szCs w:val="24"/>
        </w:rPr>
      </w:pPr>
      <w:r w:rsidRPr="00976ECA">
        <w:rPr>
          <w:rFonts w:asciiTheme="minorEastAsia" w:hAnsiTheme="minorEastAsia" w:hint="eastAsia"/>
          <w:sz w:val="24"/>
          <w:szCs w:val="24"/>
        </w:rPr>
        <w:t>ニ）</w:t>
      </w:r>
      <w:r>
        <w:rPr>
          <w:rFonts w:asciiTheme="minorEastAsia" w:hAnsiTheme="minorEastAsia" w:hint="eastAsia"/>
          <w:sz w:val="24"/>
          <w:szCs w:val="24"/>
        </w:rPr>
        <w:t>市</w:t>
      </w:r>
      <w:r w:rsidR="009D4027" w:rsidRPr="00976ECA">
        <w:rPr>
          <w:rFonts w:asciiTheme="minorEastAsia" w:hAnsiTheme="minorEastAsia" w:hint="eastAsia"/>
          <w:sz w:val="24"/>
          <w:szCs w:val="24"/>
        </w:rPr>
        <w:t>外から人材を一元的に</w:t>
      </w:r>
      <w:r>
        <w:rPr>
          <w:rFonts w:asciiTheme="minorEastAsia" w:hAnsiTheme="minorEastAsia" w:hint="eastAsia"/>
          <w:sz w:val="24"/>
          <w:szCs w:val="24"/>
        </w:rPr>
        <w:t>募集・確保して市</w:t>
      </w:r>
      <w:r w:rsidR="009D4027" w:rsidRPr="00976ECA">
        <w:rPr>
          <w:rFonts w:asciiTheme="minorEastAsia" w:hAnsiTheme="minorEastAsia" w:hint="eastAsia"/>
          <w:sz w:val="24"/>
          <w:szCs w:val="24"/>
        </w:rPr>
        <w:t>内で不足する働き手として活用した</w:t>
      </w:r>
    </w:p>
    <w:p w:rsidR="005F7469" w:rsidRDefault="009D4027" w:rsidP="005F7469">
      <w:pPr>
        <w:ind w:leftChars="200" w:left="420" w:firstLineChars="100" w:firstLine="240"/>
        <w:rPr>
          <w:rFonts w:asciiTheme="minorEastAsia" w:hAnsiTheme="minorEastAsia"/>
          <w:sz w:val="24"/>
          <w:szCs w:val="24"/>
        </w:rPr>
      </w:pPr>
      <w:r w:rsidRPr="00976ECA">
        <w:rPr>
          <w:rFonts w:asciiTheme="minorEastAsia" w:hAnsiTheme="minorEastAsia" w:hint="eastAsia"/>
          <w:sz w:val="24"/>
          <w:szCs w:val="24"/>
        </w:rPr>
        <w:t>り、業種ごとの繁閑期に応じ</w:t>
      </w:r>
      <w:r w:rsidR="00976ECA">
        <w:rPr>
          <w:rFonts w:asciiTheme="minorEastAsia" w:hAnsiTheme="minorEastAsia" w:hint="eastAsia"/>
          <w:sz w:val="24"/>
          <w:szCs w:val="24"/>
        </w:rPr>
        <w:t>てマルチワーカーとして働けるような環境を創出</w:t>
      </w:r>
    </w:p>
    <w:p w:rsidR="005F7469" w:rsidRDefault="00976ECA" w:rsidP="005F7469">
      <w:pPr>
        <w:ind w:leftChars="200" w:left="420" w:firstLineChars="100" w:firstLine="240"/>
        <w:rPr>
          <w:rFonts w:asciiTheme="minorEastAsia" w:hAnsiTheme="minorEastAsia"/>
          <w:sz w:val="24"/>
          <w:szCs w:val="24"/>
        </w:rPr>
      </w:pPr>
      <w:r>
        <w:rPr>
          <w:rFonts w:asciiTheme="minorEastAsia" w:hAnsiTheme="minorEastAsia" w:hint="eastAsia"/>
          <w:sz w:val="24"/>
          <w:szCs w:val="24"/>
        </w:rPr>
        <w:t>したりする等、市</w:t>
      </w:r>
      <w:r w:rsidR="009D4027" w:rsidRPr="00976ECA">
        <w:rPr>
          <w:rFonts w:asciiTheme="minorEastAsia" w:hAnsiTheme="minorEastAsia" w:hint="eastAsia"/>
          <w:sz w:val="24"/>
          <w:szCs w:val="24"/>
        </w:rPr>
        <w:t>内に働き手を呼び込み、又は安定的な雇用を創出する効果が</w:t>
      </w:r>
    </w:p>
    <w:p w:rsidR="009D4027" w:rsidRPr="00976ECA" w:rsidRDefault="009D4027" w:rsidP="005F7469">
      <w:pPr>
        <w:ind w:leftChars="200" w:left="420" w:firstLineChars="100" w:firstLine="240"/>
        <w:rPr>
          <w:sz w:val="24"/>
          <w:szCs w:val="24"/>
        </w:rPr>
      </w:pPr>
      <w:r w:rsidRPr="00976ECA">
        <w:rPr>
          <w:rFonts w:asciiTheme="minorEastAsia" w:hAnsiTheme="minorEastAsia" w:hint="eastAsia"/>
          <w:sz w:val="24"/>
          <w:szCs w:val="24"/>
        </w:rPr>
        <w:t>あるもの</w:t>
      </w:r>
      <w:r w:rsidR="00976ECA">
        <w:rPr>
          <w:rFonts w:asciiTheme="minorEastAsia" w:hAnsiTheme="minorEastAsia" w:hint="eastAsia"/>
          <w:sz w:val="24"/>
          <w:szCs w:val="24"/>
        </w:rPr>
        <w:t>。</w:t>
      </w:r>
    </w:p>
    <w:p w:rsidR="009D4027" w:rsidRPr="00D0150C" w:rsidRDefault="009D4027" w:rsidP="009D4027">
      <w:pPr>
        <w:rPr>
          <w:sz w:val="24"/>
          <w:szCs w:val="24"/>
        </w:rPr>
      </w:pPr>
      <w:r w:rsidRPr="00D0150C">
        <w:rPr>
          <w:rFonts w:hint="eastAsia"/>
          <w:sz w:val="24"/>
          <w:szCs w:val="24"/>
        </w:rPr>
        <w:t>④資金調達の見込み</w:t>
      </w:r>
    </w:p>
    <w:p w:rsidR="009D4027" w:rsidRDefault="009D4027" w:rsidP="00F803BC">
      <w:pPr>
        <w:ind w:leftChars="100" w:left="210" w:firstLineChars="100" w:firstLine="240"/>
        <w:rPr>
          <w:rFonts w:asciiTheme="minorEastAsia" w:hAnsiTheme="minorEastAsia"/>
          <w:sz w:val="24"/>
          <w:szCs w:val="24"/>
        </w:rPr>
      </w:pPr>
      <w:r>
        <w:rPr>
          <w:rFonts w:asciiTheme="minorEastAsia" w:hAnsiTheme="minorEastAsia" w:hint="eastAsia"/>
          <w:sz w:val="24"/>
          <w:szCs w:val="24"/>
        </w:rPr>
        <w:t>事業を進めるにあたっては、必要な事業資金が確保されている必要があります。自己資金相当額に加えて、補助金が交付されるまでの事業</w:t>
      </w:r>
      <w:r w:rsidRPr="009D741C">
        <w:rPr>
          <w:rFonts w:asciiTheme="minorEastAsia" w:hAnsiTheme="minorEastAsia"/>
          <w:sz w:val="24"/>
          <w:szCs w:val="24"/>
        </w:rPr>
        <w:t>資金に</w:t>
      </w:r>
      <w:r>
        <w:rPr>
          <w:rFonts w:asciiTheme="minorEastAsia" w:hAnsiTheme="minorEastAsia" w:hint="eastAsia"/>
          <w:sz w:val="24"/>
          <w:szCs w:val="24"/>
        </w:rPr>
        <w:t>ついても十分に</w:t>
      </w:r>
      <w:r>
        <w:rPr>
          <w:rFonts w:asciiTheme="minorEastAsia" w:hAnsiTheme="minorEastAsia"/>
          <w:sz w:val="24"/>
          <w:szCs w:val="24"/>
        </w:rPr>
        <w:t>調達が見込</w:t>
      </w:r>
      <w:r>
        <w:rPr>
          <w:rFonts w:asciiTheme="minorEastAsia" w:hAnsiTheme="minorEastAsia" w:hint="eastAsia"/>
          <w:sz w:val="24"/>
          <w:szCs w:val="24"/>
        </w:rPr>
        <w:t>まれていること。</w:t>
      </w:r>
    </w:p>
    <w:p w:rsidR="009D4027" w:rsidRDefault="00976ECA" w:rsidP="006E4A4A">
      <w:pPr>
        <w:ind w:leftChars="100" w:left="210" w:firstLineChars="100" w:firstLine="240"/>
        <w:rPr>
          <w:rFonts w:asciiTheme="minorEastAsia" w:hAnsiTheme="minorEastAsia"/>
          <w:sz w:val="24"/>
          <w:szCs w:val="24"/>
        </w:rPr>
      </w:pPr>
      <w:r w:rsidRPr="00DD2F5D">
        <w:rPr>
          <w:rFonts w:asciiTheme="minorEastAsia" w:hAnsiTheme="minorEastAsia" w:hint="eastAsia"/>
          <w:color w:val="000000" w:themeColor="text1"/>
          <w:sz w:val="24"/>
          <w:szCs w:val="24"/>
        </w:rPr>
        <w:t>事業計画書の「</w:t>
      </w:r>
      <w:r w:rsidRPr="006E4A4A">
        <w:rPr>
          <w:rFonts w:asciiTheme="minorEastAsia" w:hAnsiTheme="minorEastAsia" w:hint="eastAsia"/>
          <w:color w:val="000000" w:themeColor="text1"/>
          <w:sz w:val="24"/>
          <w:szCs w:val="24"/>
        </w:rPr>
        <w:t>２</w:t>
      </w:r>
      <w:r w:rsidR="006E4A4A" w:rsidRPr="006E4A4A">
        <w:rPr>
          <w:rFonts w:asciiTheme="minorEastAsia" w:hAnsiTheme="minorEastAsia" w:hint="eastAsia"/>
          <w:color w:val="000000" w:themeColor="text1"/>
          <w:sz w:val="24"/>
          <w:szCs w:val="24"/>
        </w:rPr>
        <w:t xml:space="preserve">　</w:t>
      </w:r>
      <w:r w:rsidR="009D4027" w:rsidRPr="006E4A4A">
        <w:rPr>
          <w:rFonts w:asciiTheme="minorEastAsia" w:hAnsiTheme="minorEastAsia" w:hint="eastAsia"/>
          <w:color w:val="000000" w:themeColor="text1"/>
          <w:sz w:val="24"/>
          <w:szCs w:val="24"/>
        </w:rPr>
        <w:t>事</w:t>
      </w:r>
      <w:r w:rsidR="009D4027" w:rsidRPr="00DD2F5D">
        <w:rPr>
          <w:rFonts w:asciiTheme="minorEastAsia" w:hAnsiTheme="minorEastAsia" w:hint="eastAsia"/>
          <w:color w:val="000000" w:themeColor="text1"/>
          <w:sz w:val="24"/>
          <w:szCs w:val="24"/>
        </w:rPr>
        <w:t>業内容」の資金計画の補助金交付</w:t>
      </w:r>
      <w:r w:rsidR="006E4A4A">
        <w:rPr>
          <w:rFonts w:asciiTheme="minorEastAsia" w:hAnsiTheme="minorEastAsia" w:hint="eastAsia"/>
          <w:color w:val="000000" w:themeColor="text1"/>
          <w:sz w:val="24"/>
          <w:szCs w:val="24"/>
        </w:rPr>
        <w:t>希望</w:t>
      </w:r>
      <w:r w:rsidR="009D4027" w:rsidRPr="00DD2F5D">
        <w:rPr>
          <w:rFonts w:asciiTheme="minorEastAsia" w:hAnsiTheme="minorEastAsia" w:hint="eastAsia"/>
          <w:color w:val="000000" w:themeColor="text1"/>
          <w:sz w:val="24"/>
          <w:szCs w:val="24"/>
        </w:rPr>
        <w:t>相当額の手当手法については確実に記載してください。</w:t>
      </w:r>
    </w:p>
    <w:p w:rsidR="009D4027" w:rsidRPr="007F095E" w:rsidRDefault="009D4027" w:rsidP="009D4027">
      <w:pPr>
        <w:rPr>
          <w:rFonts w:asciiTheme="minorEastAsia" w:hAnsiTheme="minorEastAsia"/>
          <w:sz w:val="24"/>
          <w:szCs w:val="24"/>
        </w:rPr>
      </w:pPr>
      <w:r w:rsidRPr="007F095E">
        <w:rPr>
          <w:rFonts w:asciiTheme="minorEastAsia" w:hAnsiTheme="minorEastAsia" w:hint="eastAsia"/>
          <w:sz w:val="24"/>
          <w:szCs w:val="24"/>
        </w:rPr>
        <w:t>（留意事項）</w:t>
      </w:r>
    </w:p>
    <w:p w:rsidR="009D4027" w:rsidRPr="007F095E" w:rsidRDefault="009D4027" w:rsidP="009D4027">
      <w:pPr>
        <w:ind w:leftChars="100" w:left="210" w:firstLineChars="100" w:firstLine="240"/>
        <w:rPr>
          <w:rFonts w:asciiTheme="minorEastAsia" w:hAnsiTheme="minorEastAsia"/>
          <w:sz w:val="24"/>
          <w:szCs w:val="24"/>
        </w:rPr>
      </w:pPr>
      <w:r w:rsidRPr="007F095E">
        <w:rPr>
          <w:rFonts w:asciiTheme="minorEastAsia" w:hAnsiTheme="minorEastAsia" w:hint="eastAsia"/>
          <w:sz w:val="24"/>
          <w:szCs w:val="24"/>
        </w:rPr>
        <w:t>事業の採択に当たっては上記の審査基準に加え、</w:t>
      </w:r>
      <w:r w:rsidR="006E4A4A">
        <w:rPr>
          <w:rFonts w:asciiTheme="minorEastAsia" w:hAnsiTheme="minorEastAsia" w:hint="eastAsia"/>
          <w:sz w:val="24"/>
          <w:szCs w:val="24"/>
        </w:rPr>
        <w:t>本事業の</w:t>
      </w:r>
      <w:r w:rsidRPr="007F095E">
        <w:rPr>
          <w:rFonts w:asciiTheme="minorEastAsia" w:hAnsiTheme="minorEastAsia" w:hint="eastAsia"/>
          <w:sz w:val="24"/>
          <w:szCs w:val="24"/>
        </w:rPr>
        <w:t>趣旨に合致しない以下のような事業については採択しないこととしておりますので、申請に当たってはご注意ください。</w:t>
      </w:r>
    </w:p>
    <w:p w:rsidR="005F7469" w:rsidRDefault="005F7469" w:rsidP="005F7469">
      <w:pPr>
        <w:ind w:firstLineChars="100" w:firstLine="240"/>
        <w:rPr>
          <w:sz w:val="24"/>
          <w:szCs w:val="24"/>
        </w:rPr>
      </w:pPr>
      <w:r w:rsidRPr="005F7469">
        <w:rPr>
          <w:rFonts w:hint="eastAsia"/>
          <w:sz w:val="24"/>
          <w:szCs w:val="24"/>
        </w:rPr>
        <w:t>イ）</w:t>
      </w:r>
      <w:r w:rsidR="009D4027" w:rsidRPr="005F7469">
        <w:rPr>
          <w:rFonts w:hint="eastAsia"/>
          <w:sz w:val="24"/>
          <w:szCs w:val="24"/>
        </w:rPr>
        <w:t>これまでの事業で支出していた経費の肩代わり、単なる老朽化設備・施設の更</w:t>
      </w:r>
    </w:p>
    <w:p w:rsidR="005F7469" w:rsidRDefault="009D4027" w:rsidP="005F7469">
      <w:pPr>
        <w:ind w:firstLineChars="300" w:firstLine="720"/>
        <w:rPr>
          <w:sz w:val="24"/>
          <w:szCs w:val="24"/>
        </w:rPr>
      </w:pPr>
      <w:r w:rsidRPr="005F7469">
        <w:rPr>
          <w:rFonts w:hint="eastAsia"/>
          <w:sz w:val="24"/>
          <w:szCs w:val="24"/>
        </w:rPr>
        <w:t>新・改修費、元々採用が予定されていた者の人件費</w:t>
      </w:r>
      <w:r w:rsidR="00531AB2">
        <w:rPr>
          <w:rFonts w:hint="eastAsia"/>
          <w:sz w:val="24"/>
          <w:szCs w:val="24"/>
        </w:rPr>
        <w:t>等</w:t>
      </w:r>
      <w:r w:rsidRPr="005F7469">
        <w:rPr>
          <w:rFonts w:hint="eastAsia"/>
          <w:sz w:val="24"/>
          <w:szCs w:val="24"/>
        </w:rPr>
        <w:t>、事業拡充と支出経費</w:t>
      </w:r>
      <w:r w:rsidR="00531AB2">
        <w:rPr>
          <w:rFonts w:hint="eastAsia"/>
          <w:sz w:val="24"/>
          <w:szCs w:val="24"/>
        </w:rPr>
        <w:t>の</w:t>
      </w:r>
    </w:p>
    <w:p w:rsidR="009D4027" w:rsidRPr="005F7469" w:rsidRDefault="009D4027" w:rsidP="005F7469">
      <w:pPr>
        <w:ind w:firstLineChars="300" w:firstLine="720"/>
        <w:rPr>
          <w:rFonts w:asciiTheme="minorEastAsia" w:hAnsiTheme="minorEastAsia"/>
          <w:sz w:val="24"/>
          <w:szCs w:val="24"/>
        </w:rPr>
      </w:pPr>
      <w:r w:rsidRPr="005F7469">
        <w:rPr>
          <w:rFonts w:hint="eastAsia"/>
          <w:sz w:val="24"/>
          <w:szCs w:val="24"/>
        </w:rPr>
        <w:t>因果関係が明確に説明できない経費が計上されている事業</w:t>
      </w:r>
    </w:p>
    <w:p w:rsidR="002B1571" w:rsidRPr="002B1571" w:rsidRDefault="005F7469" w:rsidP="002B1571">
      <w:pPr>
        <w:ind w:leftChars="99" w:left="563" w:hangingChars="148" w:hanging="355"/>
        <w:rPr>
          <w:rFonts w:asciiTheme="minorEastAsia" w:hAnsiTheme="minorEastAsia"/>
          <w:color w:val="0000FF"/>
          <w:szCs w:val="24"/>
          <w:u w:val="single"/>
        </w:rPr>
      </w:pPr>
      <w:r w:rsidRPr="002B1571">
        <w:rPr>
          <w:rFonts w:hint="eastAsia"/>
          <w:sz w:val="24"/>
          <w:szCs w:val="24"/>
        </w:rPr>
        <w:t>ロ）</w:t>
      </w:r>
      <w:r w:rsidR="002B1571" w:rsidRPr="002B1571">
        <w:rPr>
          <w:rFonts w:asciiTheme="minorEastAsia" w:hAnsiTheme="minorEastAsia" w:hint="eastAsia"/>
          <w:color w:val="0000FF"/>
          <w:szCs w:val="24"/>
        </w:rPr>
        <w:t>経営指標が悪化しているに</w:t>
      </w:r>
      <w:r w:rsidR="003D0BDE">
        <w:rPr>
          <w:rFonts w:asciiTheme="minorEastAsia" w:hAnsiTheme="minorEastAsia" w:hint="eastAsia"/>
          <w:color w:val="0000FF"/>
          <w:szCs w:val="24"/>
        </w:rPr>
        <w:t>も関わらず、収支改善等の経営再建に向けた対策がないため、</w:t>
      </w:r>
      <w:r w:rsidR="002B1571" w:rsidRPr="002B1571">
        <w:rPr>
          <w:rFonts w:asciiTheme="minorEastAsia" w:hAnsiTheme="minorEastAsia" w:hint="eastAsia"/>
          <w:color w:val="0000FF"/>
          <w:szCs w:val="24"/>
        </w:rPr>
        <w:t>事業継続が困難となる懸念がある事業</w:t>
      </w:r>
    </w:p>
    <w:p w:rsidR="009D4027" w:rsidRPr="005F7469" w:rsidRDefault="005F7469" w:rsidP="002B1571">
      <w:pPr>
        <w:ind w:firstLineChars="100" w:firstLine="240"/>
        <w:rPr>
          <w:rFonts w:asciiTheme="minorEastAsia" w:hAnsiTheme="minorEastAsia"/>
          <w:sz w:val="24"/>
          <w:szCs w:val="24"/>
        </w:rPr>
      </w:pPr>
      <w:r w:rsidRPr="005F7469">
        <w:rPr>
          <w:rFonts w:hint="eastAsia"/>
          <w:sz w:val="24"/>
          <w:szCs w:val="24"/>
        </w:rPr>
        <w:t>ハ）</w:t>
      </w:r>
      <w:r w:rsidR="009D4027" w:rsidRPr="005F7469">
        <w:rPr>
          <w:rFonts w:hint="eastAsia"/>
          <w:sz w:val="24"/>
          <w:szCs w:val="24"/>
        </w:rPr>
        <w:t>短期的な需要や官公需を当て込んだ事業</w:t>
      </w:r>
    </w:p>
    <w:p w:rsidR="005F7469" w:rsidRDefault="005F7469" w:rsidP="005F7469">
      <w:pPr>
        <w:ind w:firstLineChars="100" w:firstLine="240"/>
        <w:rPr>
          <w:sz w:val="24"/>
          <w:szCs w:val="24"/>
        </w:rPr>
      </w:pPr>
      <w:r w:rsidRPr="005F7469">
        <w:rPr>
          <w:rFonts w:hint="eastAsia"/>
          <w:sz w:val="24"/>
          <w:szCs w:val="24"/>
        </w:rPr>
        <w:t>ニ）</w:t>
      </w:r>
      <w:r w:rsidR="009D4027" w:rsidRPr="005F7469">
        <w:rPr>
          <w:rFonts w:hint="eastAsia"/>
          <w:sz w:val="24"/>
          <w:szCs w:val="24"/>
        </w:rPr>
        <w:t>どのように対価を得て事業を営むか不明確な事業、行政からの補助金、助成</w:t>
      </w:r>
    </w:p>
    <w:p w:rsidR="009D4027" w:rsidRPr="005F7469" w:rsidRDefault="009D4027" w:rsidP="005F7469">
      <w:pPr>
        <w:ind w:firstLineChars="300" w:firstLine="720"/>
        <w:rPr>
          <w:rFonts w:asciiTheme="minorEastAsia" w:hAnsiTheme="minorEastAsia"/>
          <w:sz w:val="24"/>
          <w:szCs w:val="24"/>
        </w:rPr>
      </w:pPr>
      <w:r w:rsidRPr="005F7469">
        <w:rPr>
          <w:rFonts w:hint="eastAsia"/>
          <w:sz w:val="24"/>
          <w:szCs w:val="24"/>
        </w:rPr>
        <w:t>金、業務委託等によって業務を行う事業</w:t>
      </w:r>
    </w:p>
    <w:p w:rsidR="009D4027" w:rsidRPr="005F7469" w:rsidRDefault="005F7469" w:rsidP="005F7469">
      <w:pPr>
        <w:ind w:firstLineChars="100" w:firstLine="240"/>
        <w:rPr>
          <w:rFonts w:asciiTheme="minorEastAsia" w:hAnsiTheme="minorEastAsia"/>
          <w:sz w:val="24"/>
          <w:szCs w:val="24"/>
        </w:rPr>
      </w:pPr>
      <w:r w:rsidRPr="005F7469">
        <w:rPr>
          <w:rFonts w:hint="eastAsia"/>
          <w:sz w:val="24"/>
          <w:szCs w:val="24"/>
        </w:rPr>
        <w:t>ホ）</w:t>
      </w:r>
      <w:r w:rsidR="009D4027" w:rsidRPr="005F7469">
        <w:rPr>
          <w:rFonts w:hint="eastAsia"/>
          <w:sz w:val="24"/>
          <w:szCs w:val="24"/>
        </w:rPr>
        <w:t>他の補助金で実施した方が明らかに適切であると思われる事業</w:t>
      </w:r>
    </w:p>
    <w:p w:rsidR="006E4A4A" w:rsidRDefault="006E4A4A" w:rsidP="006F5B4D">
      <w:pPr>
        <w:rPr>
          <w:rFonts w:asciiTheme="minorEastAsia" w:hAnsiTheme="minorEastAsia"/>
          <w:sz w:val="24"/>
          <w:szCs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１１．事業実績報告書の作成</w:t>
      </w:r>
      <w:r w:rsidRPr="00CB35F7">
        <w:rPr>
          <w:rFonts w:asciiTheme="majorEastAsia" w:eastAsiaTheme="majorEastAsia" w:hAnsiTheme="majorEastAsia" w:hint="eastAsia"/>
          <w:sz w:val="28"/>
          <w:szCs w:val="24"/>
          <w:bdr w:val="single" w:sz="4" w:space="0" w:color="auto"/>
        </w:rPr>
        <w:t xml:space="preserve">　</w:t>
      </w:r>
    </w:p>
    <w:p w:rsidR="009D4027"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lastRenderedPageBreak/>
        <w:t>採択された事業実施者は、事業実施期間を含めて３年間（</w:t>
      </w:r>
      <w:r w:rsidRPr="00077AF9">
        <w:rPr>
          <w:rFonts w:asciiTheme="minorEastAsia" w:hAnsiTheme="minorEastAsia" w:hint="eastAsia"/>
          <w:sz w:val="24"/>
          <w:szCs w:val="24"/>
        </w:rPr>
        <w:t>これより長い計画期間で事業を実施</w:t>
      </w:r>
      <w:r>
        <w:rPr>
          <w:rFonts w:asciiTheme="minorEastAsia" w:hAnsiTheme="minorEastAsia" w:hint="eastAsia"/>
          <w:sz w:val="24"/>
          <w:szCs w:val="24"/>
        </w:rPr>
        <w:t>する事業については、当該計画</w:t>
      </w:r>
      <w:r w:rsidR="00A45F2E">
        <w:rPr>
          <w:rFonts w:asciiTheme="minorEastAsia" w:hAnsiTheme="minorEastAsia" w:hint="eastAsia"/>
          <w:sz w:val="24"/>
          <w:szCs w:val="24"/>
        </w:rPr>
        <w:t>期間の終期まで）の事業実施状況について実施状況報告書（様式第</w:t>
      </w:r>
      <w:r w:rsidR="00B774E8">
        <w:rPr>
          <w:rFonts w:asciiTheme="minorEastAsia" w:hAnsiTheme="minorEastAsia" w:hint="eastAsia"/>
          <w:sz w:val="24"/>
          <w:szCs w:val="24"/>
        </w:rPr>
        <w:t>７</w:t>
      </w:r>
      <w:r w:rsidR="00A45F2E">
        <w:rPr>
          <w:rFonts w:asciiTheme="minorEastAsia" w:hAnsiTheme="minorEastAsia" w:hint="eastAsia"/>
          <w:sz w:val="24"/>
          <w:szCs w:val="24"/>
        </w:rPr>
        <w:t>号）</w:t>
      </w:r>
      <w:r>
        <w:rPr>
          <w:rFonts w:asciiTheme="minorEastAsia" w:hAnsiTheme="minorEastAsia" w:hint="eastAsia"/>
          <w:sz w:val="24"/>
          <w:szCs w:val="24"/>
        </w:rPr>
        <w:t>に記載し、報告する必要があります。</w:t>
      </w:r>
    </w:p>
    <w:p w:rsidR="009D4027" w:rsidRPr="00BF7A74" w:rsidRDefault="009D4027" w:rsidP="009D4027">
      <w:pPr>
        <w:rPr>
          <w:rFonts w:asciiTheme="majorEastAsia" w:eastAsiaTheme="majorEastAsia" w:hAnsiTheme="majorEastAsia"/>
          <w:sz w:val="28"/>
          <w:szCs w:val="24"/>
          <w:bdr w:val="single" w:sz="4" w:space="0" w:color="auto"/>
        </w:rPr>
      </w:pPr>
      <w:r w:rsidRPr="00CB35F7">
        <w:rPr>
          <w:rFonts w:asciiTheme="majorEastAsia" w:eastAsiaTheme="majorEastAsia" w:hAnsiTheme="majorEastAsia" w:hint="eastAsia"/>
          <w:sz w:val="28"/>
          <w:szCs w:val="24"/>
          <w:bdr w:val="single" w:sz="4" w:space="0" w:color="auto"/>
        </w:rPr>
        <w:t>１</w:t>
      </w:r>
      <w:r>
        <w:rPr>
          <w:rFonts w:asciiTheme="majorEastAsia" w:eastAsiaTheme="majorEastAsia" w:hAnsiTheme="majorEastAsia" w:hint="eastAsia"/>
          <w:sz w:val="28"/>
          <w:szCs w:val="24"/>
          <w:bdr w:val="single" w:sz="4" w:space="0" w:color="auto"/>
        </w:rPr>
        <w:t>２．応募手続き</w:t>
      </w:r>
      <w:r w:rsidRPr="00CB35F7">
        <w:rPr>
          <w:rFonts w:asciiTheme="majorEastAsia" w:eastAsiaTheme="majorEastAsia" w:hAnsiTheme="majorEastAsia" w:hint="eastAsia"/>
          <w:sz w:val="28"/>
          <w:szCs w:val="24"/>
          <w:bdr w:val="single" w:sz="4" w:space="0" w:color="auto"/>
        </w:rPr>
        <w:t xml:space="preserve">　</w:t>
      </w:r>
    </w:p>
    <w:p w:rsidR="009D4027" w:rsidRDefault="007D0031" w:rsidP="009D4027">
      <w:pPr>
        <w:ind w:firstLineChars="100" w:firstLine="244"/>
        <w:rPr>
          <w:rFonts w:asciiTheme="minorEastAsia" w:hAnsiTheme="minorEastAsia" w:cs="Times New Roman"/>
          <w:color w:val="000000"/>
          <w:spacing w:val="2"/>
          <w:kern w:val="0"/>
          <w:sz w:val="24"/>
          <w:szCs w:val="21"/>
        </w:rPr>
      </w:pPr>
      <w:r>
        <w:rPr>
          <w:rFonts w:asciiTheme="minorEastAsia" w:hAnsiTheme="minorEastAsia" w:cs="Times New Roman" w:hint="eastAsia"/>
          <w:color w:val="000000"/>
          <w:spacing w:val="2"/>
          <w:kern w:val="0"/>
          <w:sz w:val="24"/>
          <w:szCs w:val="21"/>
        </w:rPr>
        <w:t>提出書類や</w:t>
      </w:r>
      <w:r w:rsidR="009D4027">
        <w:rPr>
          <w:rFonts w:asciiTheme="minorEastAsia" w:hAnsiTheme="minorEastAsia" w:cs="Times New Roman" w:hint="eastAsia"/>
          <w:color w:val="000000"/>
          <w:spacing w:val="2"/>
          <w:kern w:val="0"/>
          <w:sz w:val="24"/>
          <w:szCs w:val="21"/>
        </w:rPr>
        <w:t>手続きは</w:t>
      </w:r>
      <w:r>
        <w:rPr>
          <w:rFonts w:asciiTheme="minorEastAsia" w:hAnsiTheme="minorEastAsia" w:cs="Times New Roman" w:hint="eastAsia"/>
          <w:color w:val="000000"/>
          <w:spacing w:val="2"/>
          <w:kern w:val="0"/>
          <w:sz w:val="24"/>
          <w:szCs w:val="21"/>
        </w:rPr>
        <w:t>、</w:t>
      </w:r>
      <w:r w:rsidR="009D4027">
        <w:rPr>
          <w:rFonts w:asciiTheme="minorEastAsia" w:hAnsiTheme="minorEastAsia" w:cs="Times New Roman" w:hint="eastAsia"/>
          <w:color w:val="000000"/>
          <w:spacing w:val="2"/>
          <w:kern w:val="0"/>
          <w:sz w:val="24"/>
          <w:szCs w:val="21"/>
        </w:rPr>
        <w:t>以下のとおりです。</w:t>
      </w:r>
    </w:p>
    <w:p w:rsidR="009D4027" w:rsidRDefault="00D950DA" w:rsidP="009D4027">
      <w:pPr>
        <w:widowControl/>
        <w:jc w:val="left"/>
        <w:rPr>
          <w:rFonts w:asciiTheme="minorEastAsia" w:hAnsiTheme="minorEastAsia"/>
          <w:sz w:val="24"/>
        </w:rPr>
      </w:pPr>
      <w:r>
        <w:rPr>
          <w:rFonts w:asciiTheme="minorEastAsia" w:hAnsiTheme="minorEastAsia" w:hint="eastAsia"/>
          <w:sz w:val="24"/>
        </w:rPr>
        <w:t>（１）提出書類</w:t>
      </w:r>
    </w:p>
    <w:p w:rsidR="00D950DA" w:rsidRDefault="00BC0A18" w:rsidP="009D4027">
      <w:pPr>
        <w:widowControl/>
        <w:jc w:val="left"/>
        <w:rPr>
          <w:rFonts w:asciiTheme="minorEastAsia" w:hAnsiTheme="minorEastAsia"/>
          <w:sz w:val="24"/>
        </w:rPr>
      </w:pPr>
      <w:r>
        <w:rPr>
          <w:rFonts w:asciiTheme="minorEastAsia" w:hAnsiTheme="minorEastAsia" w:hint="eastAsia"/>
          <w:sz w:val="24"/>
        </w:rPr>
        <w:t xml:space="preserve">　　</w:t>
      </w:r>
      <w:r w:rsidR="00D950DA">
        <w:rPr>
          <w:rFonts w:asciiTheme="minorEastAsia" w:hAnsiTheme="minorEastAsia" w:hint="eastAsia"/>
          <w:sz w:val="24"/>
        </w:rPr>
        <w:t>別表２のとおり</w:t>
      </w:r>
    </w:p>
    <w:p w:rsidR="009D4027" w:rsidRDefault="009D4027" w:rsidP="009D4027">
      <w:pPr>
        <w:widowControl/>
        <w:jc w:val="left"/>
        <w:rPr>
          <w:rFonts w:asciiTheme="minorEastAsia" w:hAnsiTheme="minorEastAsia"/>
          <w:sz w:val="24"/>
        </w:rPr>
      </w:pPr>
      <w:r>
        <w:rPr>
          <w:rFonts w:asciiTheme="minorEastAsia" w:hAnsiTheme="minorEastAsia" w:hint="eastAsia"/>
          <w:sz w:val="24"/>
        </w:rPr>
        <w:t>（２）提出先</w:t>
      </w:r>
    </w:p>
    <w:p w:rsidR="005A5F0A" w:rsidRDefault="009D4027" w:rsidP="009D4027">
      <w:pPr>
        <w:widowControl/>
        <w:jc w:val="left"/>
        <w:rPr>
          <w:rFonts w:asciiTheme="minorEastAsia" w:hAnsiTheme="minorEastAsia"/>
          <w:sz w:val="24"/>
        </w:rPr>
      </w:pPr>
      <w:r>
        <w:rPr>
          <w:rFonts w:asciiTheme="minorEastAsia" w:hAnsiTheme="minorEastAsia" w:hint="eastAsia"/>
          <w:sz w:val="24"/>
        </w:rPr>
        <w:t xml:space="preserve">　　　〒８５９－</w:t>
      </w:r>
      <w:r w:rsidR="00FA7276">
        <w:rPr>
          <w:rFonts w:asciiTheme="minorEastAsia" w:hAnsiTheme="minorEastAsia" w:hint="eastAsia"/>
          <w:sz w:val="24"/>
        </w:rPr>
        <w:t>５１９２</w:t>
      </w:r>
      <w:r w:rsidR="005A5F0A">
        <w:rPr>
          <w:rFonts w:asciiTheme="minorEastAsia" w:hAnsiTheme="minorEastAsia" w:hint="eastAsia"/>
          <w:sz w:val="24"/>
        </w:rPr>
        <w:t xml:space="preserve">　</w:t>
      </w:r>
      <w:r w:rsidR="00FA7276">
        <w:rPr>
          <w:rFonts w:asciiTheme="minorEastAsia" w:hAnsiTheme="minorEastAsia" w:hint="eastAsia"/>
          <w:sz w:val="24"/>
        </w:rPr>
        <w:t>平戸市岩の上町１５０８</w:t>
      </w:r>
      <w:r w:rsidR="005A5F0A">
        <w:rPr>
          <w:rFonts w:asciiTheme="minorEastAsia" w:hAnsiTheme="minorEastAsia" w:hint="eastAsia"/>
          <w:sz w:val="24"/>
        </w:rPr>
        <w:t>番地</w:t>
      </w:r>
      <w:r w:rsidR="00FA7276">
        <w:rPr>
          <w:rFonts w:asciiTheme="minorEastAsia" w:hAnsiTheme="minorEastAsia" w:hint="eastAsia"/>
          <w:sz w:val="24"/>
        </w:rPr>
        <w:t>３</w:t>
      </w:r>
    </w:p>
    <w:p w:rsidR="009D4027" w:rsidRDefault="006B3392" w:rsidP="009D4027">
      <w:pPr>
        <w:widowControl/>
        <w:jc w:val="left"/>
        <w:rPr>
          <w:rFonts w:asciiTheme="minorEastAsia" w:hAnsiTheme="minorEastAsia"/>
          <w:sz w:val="24"/>
        </w:rPr>
      </w:pPr>
      <w:r>
        <w:rPr>
          <w:rFonts w:asciiTheme="minorEastAsia" w:hAnsiTheme="minorEastAsia" w:hint="eastAsia"/>
          <w:sz w:val="24"/>
        </w:rPr>
        <w:t xml:space="preserve">　　　</w:t>
      </w:r>
      <w:r w:rsidR="00961B2B">
        <w:rPr>
          <w:rFonts w:asciiTheme="minorEastAsia" w:hAnsiTheme="minorEastAsia" w:hint="eastAsia"/>
          <w:sz w:val="24"/>
        </w:rPr>
        <w:t xml:space="preserve">　</w:t>
      </w:r>
      <w:r w:rsidR="00FA7276">
        <w:rPr>
          <w:rFonts w:asciiTheme="minorEastAsia" w:hAnsiTheme="minorEastAsia" w:hint="eastAsia"/>
          <w:sz w:val="24"/>
        </w:rPr>
        <w:t>平戸市</w:t>
      </w:r>
      <w:r w:rsidR="005A5F0A">
        <w:rPr>
          <w:rFonts w:asciiTheme="minorEastAsia" w:hAnsiTheme="minorEastAsia" w:hint="eastAsia"/>
          <w:sz w:val="24"/>
        </w:rPr>
        <w:t xml:space="preserve">役所　</w:t>
      </w:r>
      <w:r w:rsidR="00FA7276">
        <w:rPr>
          <w:rFonts w:asciiTheme="minorEastAsia" w:hAnsiTheme="minorEastAsia" w:hint="eastAsia"/>
          <w:sz w:val="24"/>
        </w:rPr>
        <w:t>商工物産課</w:t>
      </w:r>
    </w:p>
    <w:p w:rsidR="009D4027" w:rsidRDefault="009D4027" w:rsidP="009D4027">
      <w:pPr>
        <w:widowControl/>
        <w:jc w:val="left"/>
        <w:rPr>
          <w:rFonts w:asciiTheme="minorEastAsia" w:hAnsiTheme="minorEastAsia"/>
          <w:sz w:val="24"/>
        </w:rPr>
      </w:pPr>
      <w:r>
        <w:rPr>
          <w:rFonts w:asciiTheme="minorEastAsia" w:hAnsiTheme="minorEastAsia" w:hint="eastAsia"/>
          <w:sz w:val="24"/>
        </w:rPr>
        <w:t>（３）提出方法</w:t>
      </w:r>
    </w:p>
    <w:p w:rsidR="009D4027" w:rsidRDefault="00F803BC" w:rsidP="009D4027">
      <w:pPr>
        <w:widowControl/>
        <w:jc w:val="left"/>
        <w:rPr>
          <w:rFonts w:asciiTheme="majorEastAsia" w:eastAsiaTheme="majorEastAsia" w:hAnsiTheme="majorEastAsia"/>
          <w:b/>
          <w:sz w:val="24"/>
        </w:rPr>
      </w:pPr>
      <w:r>
        <w:rPr>
          <w:rFonts w:asciiTheme="minorEastAsia" w:hAnsiTheme="minorEastAsia" w:hint="eastAsia"/>
          <w:sz w:val="24"/>
        </w:rPr>
        <w:t xml:space="preserve">　　　持参または郵送</w:t>
      </w:r>
    </w:p>
    <w:p w:rsidR="009D4027" w:rsidRPr="00840A67" w:rsidRDefault="009D4027" w:rsidP="009D4027">
      <w:pPr>
        <w:widowControl/>
        <w:jc w:val="left"/>
        <w:rPr>
          <w:rFonts w:asciiTheme="majorEastAsia" w:eastAsiaTheme="majorEastAsia" w:hAnsiTheme="majorEastAsia"/>
          <w:b/>
          <w:sz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照会先</w:t>
      </w:r>
    </w:p>
    <w:p w:rsidR="00F803BC" w:rsidRPr="006F5B4D" w:rsidRDefault="009D4027" w:rsidP="009D4027">
      <w:pPr>
        <w:rPr>
          <w:rFonts w:asciiTheme="minorEastAsia" w:hAnsiTheme="minorEastAsia"/>
          <w:sz w:val="24"/>
          <w:szCs w:val="24"/>
        </w:rPr>
      </w:pPr>
      <w:r w:rsidRPr="00D0150C">
        <w:rPr>
          <w:rFonts w:asciiTheme="majorEastAsia" w:eastAsiaTheme="majorEastAsia" w:hAnsiTheme="majorEastAsia" w:hint="eastAsia"/>
          <w:sz w:val="28"/>
          <w:szCs w:val="24"/>
        </w:rPr>
        <w:t xml:space="preserve">　</w:t>
      </w:r>
      <w:r w:rsidR="00FA7276">
        <w:rPr>
          <w:rFonts w:asciiTheme="minorEastAsia" w:hAnsiTheme="minorEastAsia" w:hint="eastAsia"/>
          <w:sz w:val="24"/>
          <w:szCs w:val="24"/>
        </w:rPr>
        <w:t>平戸市</w:t>
      </w:r>
      <w:r w:rsidR="00F803BC" w:rsidRPr="006F5B4D">
        <w:rPr>
          <w:rFonts w:asciiTheme="minorEastAsia" w:hAnsiTheme="minorEastAsia" w:hint="eastAsia"/>
          <w:sz w:val="24"/>
          <w:szCs w:val="24"/>
        </w:rPr>
        <w:t xml:space="preserve">役所　</w:t>
      </w:r>
      <w:r w:rsidR="00FA7276">
        <w:rPr>
          <w:rFonts w:asciiTheme="minorEastAsia" w:hAnsiTheme="minorEastAsia" w:hint="eastAsia"/>
          <w:sz w:val="24"/>
          <w:szCs w:val="24"/>
        </w:rPr>
        <w:t>商工物産</w:t>
      </w:r>
      <w:r w:rsidRPr="006F5B4D">
        <w:rPr>
          <w:rFonts w:asciiTheme="minorEastAsia" w:hAnsiTheme="minorEastAsia" w:hint="eastAsia"/>
          <w:sz w:val="24"/>
          <w:szCs w:val="24"/>
        </w:rPr>
        <w:t>課</w:t>
      </w:r>
      <w:r w:rsidR="0007004C">
        <w:rPr>
          <w:rFonts w:asciiTheme="minorEastAsia" w:hAnsiTheme="minorEastAsia" w:hint="eastAsia"/>
          <w:sz w:val="24"/>
          <w:szCs w:val="24"/>
        </w:rPr>
        <w:t xml:space="preserve">　商工新産業班</w:t>
      </w:r>
      <w:r w:rsidR="00F803BC" w:rsidRPr="006F5B4D">
        <w:rPr>
          <w:rFonts w:asciiTheme="minorEastAsia" w:hAnsiTheme="minorEastAsia" w:hint="eastAsia"/>
          <w:sz w:val="24"/>
          <w:szCs w:val="24"/>
        </w:rPr>
        <w:t>（担当：</w:t>
      </w:r>
      <w:r w:rsidR="0024133E">
        <w:rPr>
          <w:rFonts w:asciiTheme="minorEastAsia" w:hAnsiTheme="minorEastAsia" w:hint="eastAsia"/>
          <w:sz w:val="24"/>
          <w:szCs w:val="24"/>
        </w:rPr>
        <w:t>森</w:t>
      </w:r>
      <w:bookmarkStart w:id="0" w:name="_GoBack"/>
      <w:bookmarkEnd w:id="0"/>
      <w:r w:rsidR="00F803BC" w:rsidRPr="006F5B4D">
        <w:rPr>
          <w:rFonts w:asciiTheme="minorEastAsia" w:hAnsiTheme="minorEastAsia" w:hint="eastAsia"/>
          <w:sz w:val="24"/>
          <w:szCs w:val="24"/>
        </w:rPr>
        <w:t>）</w:t>
      </w:r>
    </w:p>
    <w:p w:rsidR="00733F56" w:rsidRDefault="00F803BC" w:rsidP="009D4027">
      <w:pPr>
        <w:rPr>
          <w:rFonts w:asciiTheme="minorEastAsia" w:hAnsiTheme="minorEastAsia"/>
          <w:sz w:val="24"/>
          <w:szCs w:val="24"/>
        </w:rPr>
      </w:pPr>
      <w:r w:rsidRPr="006F5B4D">
        <w:rPr>
          <w:rFonts w:asciiTheme="minorEastAsia" w:hAnsiTheme="minorEastAsia" w:hint="eastAsia"/>
          <w:sz w:val="24"/>
          <w:szCs w:val="24"/>
        </w:rPr>
        <w:t xml:space="preserve">　ＴＥＬ：０９</w:t>
      </w:r>
      <w:r w:rsidR="00FA7276">
        <w:rPr>
          <w:rFonts w:asciiTheme="minorEastAsia" w:hAnsiTheme="minorEastAsia" w:hint="eastAsia"/>
          <w:sz w:val="24"/>
          <w:szCs w:val="24"/>
        </w:rPr>
        <w:t>５０</w:t>
      </w:r>
      <w:r w:rsidRPr="006F5B4D">
        <w:rPr>
          <w:rFonts w:asciiTheme="minorEastAsia" w:hAnsiTheme="minorEastAsia" w:hint="eastAsia"/>
          <w:sz w:val="24"/>
          <w:szCs w:val="24"/>
        </w:rPr>
        <w:t>－</w:t>
      </w:r>
      <w:r w:rsidR="00FA7276">
        <w:rPr>
          <w:rFonts w:asciiTheme="minorEastAsia" w:hAnsiTheme="minorEastAsia" w:hint="eastAsia"/>
          <w:sz w:val="24"/>
          <w:szCs w:val="24"/>
        </w:rPr>
        <w:t>２２</w:t>
      </w:r>
      <w:r w:rsidRPr="006F5B4D">
        <w:rPr>
          <w:rFonts w:asciiTheme="minorEastAsia" w:hAnsiTheme="minorEastAsia" w:hint="eastAsia"/>
          <w:sz w:val="24"/>
          <w:szCs w:val="24"/>
        </w:rPr>
        <w:t>－</w:t>
      </w:r>
      <w:r w:rsidR="00733F56">
        <w:rPr>
          <w:rFonts w:asciiTheme="minorEastAsia" w:hAnsiTheme="minorEastAsia" w:hint="eastAsia"/>
          <w:sz w:val="24"/>
          <w:szCs w:val="24"/>
        </w:rPr>
        <w:t>９１４１（直）</w:t>
      </w:r>
    </w:p>
    <w:p w:rsidR="00F803BC" w:rsidRPr="006F5B4D" w:rsidRDefault="00FA7276" w:rsidP="009D4027">
      <w:pPr>
        <w:rPr>
          <w:rFonts w:asciiTheme="minorEastAsia" w:hAnsiTheme="minorEastAsia"/>
          <w:sz w:val="24"/>
          <w:szCs w:val="24"/>
        </w:rPr>
      </w:pPr>
      <w:r>
        <w:rPr>
          <w:rFonts w:asciiTheme="minorEastAsia" w:hAnsiTheme="minorEastAsia" w:hint="eastAsia"/>
          <w:sz w:val="24"/>
          <w:szCs w:val="24"/>
        </w:rPr>
        <w:t xml:space="preserve">　ＦＡＸ：０９５０</w:t>
      </w:r>
      <w:r w:rsidR="00F803BC" w:rsidRPr="006F5B4D">
        <w:rPr>
          <w:rFonts w:asciiTheme="minorEastAsia" w:hAnsiTheme="minorEastAsia" w:hint="eastAsia"/>
          <w:sz w:val="24"/>
          <w:szCs w:val="24"/>
        </w:rPr>
        <w:t>－</w:t>
      </w:r>
      <w:r>
        <w:rPr>
          <w:rFonts w:asciiTheme="minorEastAsia" w:hAnsiTheme="minorEastAsia" w:hint="eastAsia"/>
          <w:sz w:val="24"/>
          <w:szCs w:val="24"/>
        </w:rPr>
        <w:t>２３</w:t>
      </w:r>
      <w:r w:rsidR="00F803BC" w:rsidRPr="006F5B4D">
        <w:rPr>
          <w:rFonts w:asciiTheme="minorEastAsia" w:hAnsiTheme="minorEastAsia" w:hint="eastAsia"/>
          <w:sz w:val="24"/>
          <w:szCs w:val="24"/>
        </w:rPr>
        <w:t>－</w:t>
      </w:r>
      <w:r w:rsidR="00733F56">
        <w:rPr>
          <w:rFonts w:asciiTheme="minorEastAsia" w:hAnsiTheme="minorEastAsia" w:hint="eastAsia"/>
          <w:sz w:val="24"/>
          <w:szCs w:val="24"/>
        </w:rPr>
        <w:t>３３９９</w:t>
      </w:r>
    </w:p>
    <w:p w:rsidR="009D4027" w:rsidRPr="006F5B4D" w:rsidRDefault="00F803BC" w:rsidP="009D4027">
      <w:pPr>
        <w:rPr>
          <w:rFonts w:asciiTheme="minorEastAsia" w:hAnsiTheme="minorEastAsia"/>
          <w:sz w:val="24"/>
          <w:szCs w:val="24"/>
        </w:rPr>
      </w:pPr>
      <w:r w:rsidRPr="006F5B4D">
        <w:rPr>
          <w:rFonts w:asciiTheme="minorEastAsia" w:hAnsiTheme="minorEastAsia" w:hint="eastAsia"/>
          <w:sz w:val="24"/>
          <w:szCs w:val="24"/>
        </w:rPr>
        <w:t xml:space="preserve">　メール：</w:t>
      </w:r>
      <w:r w:rsidR="00FA7276" w:rsidRPr="00FA7276">
        <w:rPr>
          <w:rFonts w:asciiTheme="minorEastAsia" w:hAnsiTheme="minorEastAsia"/>
          <w:sz w:val="24"/>
          <w:szCs w:val="24"/>
        </w:rPr>
        <w:t>sangyo@city.hirado.lg.jp</w:t>
      </w:r>
      <w:r w:rsidR="009D4027" w:rsidRPr="00FA7276">
        <w:rPr>
          <w:rFonts w:asciiTheme="minorEastAsia" w:hAnsiTheme="minorEastAsia" w:hint="eastAsia"/>
          <w:sz w:val="24"/>
          <w:szCs w:val="24"/>
        </w:rPr>
        <w:t xml:space="preserve">　</w:t>
      </w:r>
    </w:p>
    <w:p w:rsidR="009D4027" w:rsidRPr="00A27F09" w:rsidRDefault="009D4027" w:rsidP="009D4027">
      <w:pPr>
        <w:rPr>
          <w:rFonts w:asciiTheme="minorEastAsia" w:hAnsiTheme="minorEastAsia"/>
          <w:sz w:val="24"/>
        </w:rPr>
      </w:pPr>
      <w:r w:rsidRPr="006F5B4D">
        <w:rPr>
          <w:rFonts w:asciiTheme="minorEastAsia" w:hAnsiTheme="minorEastAsia" w:hint="eastAsia"/>
          <w:sz w:val="28"/>
          <w:szCs w:val="24"/>
        </w:rPr>
        <w:t xml:space="preserve">　　　　　　　　　　　　　　　　　　　</w:t>
      </w:r>
      <w:r w:rsidRPr="00D0150C">
        <w:rPr>
          <w:rFonts w:asciiTheme="majorEastAsia" w:eastAsiaTheme="majorEastAsia" w:hAnsiTheme="majorEastAsia" w:hint="eastAsia"/>
          <w:sz w:val="28"/>
          <w:szCs w:val="24"/>
        </w:rPr>
        <w:t xml:space="preserve">　　　　　　　　　　　　　　　</w:t>
      </w: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CE3E83" w:rsidRDefault="00CE3E83"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9B6D9F" w:rsidRDefault="009B6D9F" w:rsidP="009D4027">
      <w:pPr>
        <w:rPr>
          <w:rFonts w:asciiTheme="minorEastAsia" w:hAnsiTheme="minorEastAsia"/>
          <w:sz w:val="24"/>
          <w:szCs w:val="24"/>
        </w:rPr>
      </w:pPr>
    </w:p>
    <w:p w:rsidR="009B6D9F" w:rsidRDefault="009B6D9F"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9D4027" w:rsidRPr="00077AF9" w:rsidRDefault="00BC0A18" w:rsidP="009D4027">
      <w:pPr>
        <w:rPr>
          <w:rFonts w:asciiTheme="minorEastAsia" w:hAnsiTheme="minorEastAsia"/>
          <w:sz w:val="24"/>
          <w:szCs w:val="24"/>
        </w:rPr>
      </w:pPr>
      <w:r>
        <w:rPr>
          <w:rFonts w:asciiTheme="minorEastAsia" w:hAnsiTheme="minorEastAsia" w:hint="eastAsia"/>
          <w:sz w:val="24"/>
          <w:szCs w:val="24"/>
        </w:rPr>
        <w:t>別表１</w:t>
      </w:r>
      <w:r w:rsidR="00E943F4">
        <w:rPr>
          <w:rFonts w:asciiTheme="minorEastAsia" w:hAnsiTheme="minorEastAsia" w:hint="eastAsia"/>
          <w:sz w:val="24"/>
          <w:szCs w:val="24"/>
        </w:rPr>
        <w:t>【事業拡充</w:t>
      </w:r>
      <w:r w:rsidR="00DF2D2A">
        <w:rPr>
          <w:rFonts w:asciiTheme="minorEastAsia" w:hAnsiTheme="minorEastAsia" w:hint="eastAsia"/>
          <w:sz w:val="24"/>
          <w:szCs w:val="24"/>
        </w:rPr>
        <w:t>支援</w:t>
      </w:r>
      <w:r w:rsidR="00E943F4">
        <w:rPr>
          <w:rFonts w:asciiTheme="minorEastAsia" w:hAnsiTheme="minorEastAsia" w:hint="eastAsia"/>
          <w:sz w:val="24"/>
          <w:szCs w:val="24"/>
        </w:rPr>
        <w:t>事業</w:t>
      </w:r>
      <w:r w:rsidR="00E943F4" w:rsidRPr="00077AF9">
        <w:rPr>
          <w:rFonts w:asciiTheme="minorEastAsia" w:hAnsiTheme="minorEastAsia" w:hint="eastAsia"/>
          <w:sz w:val="24"/>
          <w:szCs w:val="24"/>
        </w:rPr>
        <w:t>の対象経費</w:t>
      </w:r>
      <w:r w:rsidR="00E943F4">
        <w:rPr>
          <w:rFonts w:asciiTheme="minorEastAsia" w:hAnsiTheme="minorEastAsia" w:hint="eastAsia"/>
          <w:sz w:val="24"/>
          <w:szCs w:val="24"/>
        </w:rPr>
        <w:t>】</w:t>
      </w:r>
    </w:p>
    <w:tbl>
      <w:tblPr>
        <w:tblStyle w:val="a8"/>
        <w:tblW w:w="8931" w:type="dxa"/>
        <w:tblInd w:w="-5" w:type="dxa"/>
        <w:tblLook w:val="04A0" w:firstRow="1" w:lastRow="0" w:firstColumn="1" w:lastColumn="0" w:noHBand="0" w:noVBand="1"/>
      </w:tblPr>
      <w:tblGrid>
        <w:gridCol w:w="2127"/>
        <w:gridCol w:w="6804"/>
      </w:tblGrid>
      <w:tr w:rsidR="009D4027" w:rsidRPr="00077AF9" w:rsidTr="0037451C">
        <w:tc>
          <w:tcPr>
            <w:tcW w:w="2127" w:type="dxa"/>
          </w:tcPr>
          <w:p w:rsidR="009D4027" w:rsidRPr="00077AF9" w:rsidRDefault="009D4027" w:rsidP="0037451C">
            <w:pPr>
              <w:ind w:firstLineChars="200" w:firstLine="480"/>
              <w:rPr>
                <w:rFonts w:asciiTheme="minorEastAsia" w:hAnsiTheme="minorEastAsia"/>
                <w:sz w:val="24"/>
                <w:szCs w:val="24"/>
              </w:rPr>
            </w:pPr>
            <w:r w:rsidRPr="00077AF9">
              <w:rPr>
                <w:rFonts w:asciiTheme="minorEastAsia" w:hAnsiTheme="minorEastAsia" w:hint="eastAsia"/>
                <w:sz w:val="24"/>
                <w:szCs w:val="24"/>
              </w:rPr>
              <w:t>対象経費</w:t>
            </w:r>
          </w:p>
        </w:tc>
        <w:tc>
          <w:tcPr>
            <w:tcW w:w="6804" w:type="dxa"/>
          </w:tcPr>
          <w:p w:rsidR="009D4027" w:rsidRPr="00077AF9" w:rsidRDefault="009D4027" w:rsidP="0037451C">
            <w:pPr>
              <w:ind w:firstLineChars="1300" w:firstLine="3120"/>
              <w:rPr>
                <w:rFonts w:asciiTheme="minorEastAsia" w:hAnsiTheme="minorEastAsia"/>
                <w:sz w:val="24"/>
                <w:szCs w:val="24"/>
              </w:rPr>
            </w:pPr>
            <w:r w:rsidRPr="00077AF9">
              <w:rPr>
                <w:rFonts w:asciiTheme="minorEastAsia" w:hAnsiTheme="minorEastAsia" w:hint="eastAsia"/>
                <w:sz w:val="24"/>
                <w:szCs w:val="24"/>
              </w:rPr>
              <w:t>経費内容</w:t>
            </w:r>
          </w:p>
        </w:tc>
      </w:tr>
      <w:tr w:rsidR="009D4027" w:rsidRPr="00077AF9" w:rsidTr="0007004C">
        <w:trPr>
          <w:trHeight w:val="3962"/>
        </w:trPr>
        <w:tc>
          <w:tcPr>
            <w:tcW w:w="2127" w:type="dxa"/>
          </w:tcPr>
          <w:p w:rsidR="009D4027" w:rsidRPr="006A300A" w:rsidRDefault="009D4027" w:rsidP="0037451C">
            <w:pPr>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人件費</w:t>
            </w:r>
          </w:p>
          <w:p w:rsidR="009D4027" w:rsidRPr="00077AF9" w:rsidRDefault="009D4027" w:rsidP="0037451C">
            <w:pPr>
              <w:rPr>
                <w:rFonts w:asciiTheme="minorEastAsia" w:hAnsiTheme="minorEastAsia"/>
                <w:sz w:val="24"/>
                <w:szCs w:val="24"/>
              </w:rPr>
            </w:pPr>
          </w:p>
        </w:tc>
        <w:tc>
          <w:tcPr>
            <w:tcW w:w="6804" w:type="dxa"/>
          </w:tcPr>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に必要な従業員の給与、賃金（新たに雇用する者に係るものに限る。）</w:t>
            </w:r>
          </w:p>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に伴って新たに雇用するパート・アルバイトの賃金（</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に伴って新たに雇用する者に限る。）</w:t>
            </w:r>
          </w:p>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・給与・賃金は１人あたり常勤雇用の場合は、月額35万円、非常勤雇用の場合は、月額</w:t>
            </w:r>
            <w:r w:rsidRPr="006A300A">
              <w:rPr>
                <w:rFonts w:asciiTheme="minorEastAsia" w:hAnsiTheme="minorEastAsia"/>
                <w:color w:val="000000" w:themeColor="text1"/>
                <w:sz w:val="24"/>
                <w:szCs w:val="24"/>
              </w:rPr>
              <w:t>20万円</w:t>
            </w:r>
            <w:r w:rsidRPr="006A300A">
              <w:rPr>
                <w:rFonts w:asciiTheme="minorEastAsia" w:hAnsiTheme="minorEastAsia" w:hint="eastAsia"/>
                <w:color w:val="000000" w:themeColor="text1"/>
                <w:sz w:val="24"/>
                <w:szCs w:val="24"/>
              </w:rPr>
              <w:t>、パート・アルバイトは日額８千円/人を上限とする。</w:t>
            </w:r>
          </w:p>
          <w:p w:rsidR="00531AB2" w:rsidRDefault="00531AB2" w:rsidP="0037451C">
            <w:pPr>
              <w:ind w:left="240" w:hangingChars="100" w:hanging="240"/>
              <w:rPr>
                <w:rFonts w:asciiTheme="minorEastAsia" w:hAnsiTheme="minorEastAsia"/>
                <w:color w:val="000000" w:themeColor="text1"/>
                <w:sz w:val="24"/>
                <w:szCs w:val="21"/>
              </w:rPr>
            </w:pPr>
            <w:r>
              <w:rPr>
                <w:rFonts w:asciiTheme="minorEastAsia" w:hAnsiTheme="minorEastAsia" w:hint="eastAsia"/>
                <w:color w:val="000000" w:themeColor="text1"/>
                <w:sz w:val="24"/>
                <w:szCs w:val="21"/>
              </w:rPr>
              <w:t>注）代表者、役員（雇用主等）及びその親族（生計を一にする</w:t>
            </w:r>
          </w:p>
          <w:p w:rsidR="009D4027" w:rsidRPr="00077AF9" w:rsidRDefault="009D4027" w:rsidP="00531AB2">
            <w:pPr>
              <w:ind w:leftChars="100" w:left="210" w:firstLineChars="100" w:firstLine="240"/>
              <w:rPr>
                <w:rFonts w:asciiTheme="minorEastAsia" w:hAnsiTheme="minorEastAsia"/>
                <w:sz w:val="24"/>
                <w:szCs w:val="24"/>
              </w:rPr>
            </w:pPr>
            <w:r w:rsidRPr="00531AB2">
              <w:rPr>
                <w:rFonts w:asciiTheme="minorEastAsia" w:hAnsiTheme="minorEastAsia" w:hint="eastAsia"/>
                <w:color w:val="000000" w:themeColor="text1"/>
                <w:sz w:val="24"/>
                <w:szCs w:val="21"/>
              </w:rPr>
              <w:t>三親等以内）に対する人件費は対象となりません。</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店舗等借入費</w:t>
            </w: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Pr>
                <w:rFonts w:asciiTheme="minorEastAsia" w:hAnsiTheme="minorEastAsia" w:hint="eastAsia"/>
                <w:sz w:val="24"/>
                <w:szCs w:val="24"/>
              </w:rPr>
              <w:t>事業拡充</w:t>
            </w:r>
            <w:r w:rsidRPr="00077AF9">
              <w:rPr>
                <w:rFonts w:asciiTheme="minorEastAsia" w:hAnsiTheme="minorEastAsia" w:hint="eastAsia"/>
                <w:sz w:val="24"/>
                <w:szCs w:val="24"/>
              </w:rPr>
              <w:t>のために新たに借り入れする場合の事務所・事業所の賃料、店舗（物販店舗、飲食店等）のテナント料（店舗と住居等が明確に分かれているものに限る。）</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設備費</w:t>
            </w:r>
            <w:r>
              <w:rPr>
                <w:rFonts w:asciiTheme="minorEastAsia" w:hAnsiTheme="minorEastAsia" w:hint="eastAsia"/>
                <w:sz w:val="24"/>
                <w:szCs w:val="24"/>
              </w:rPr>
              <w:t>・備品費</w:t>
            </w:r>
          </w:p>
          <w:p w:rsidR="009D4027" w:rsidRPr="00077AF9" w:rsidRDefault="009D4027" w:rsidP="0037451C">
            <w:pPr>
              <w:rPr>
                <w:rFonts w:asciiTheme="minorEastAsia" w:hAnsiTheme="minorEastAsia"/>
                <w:sz w:val="24"/>
                <w:szCs w:val="24"/>
              </w:rPr>
            </w:pP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Pr>
                <w:rFonts w:asciiTheme="minorEastAsia" w:hAnsiTheme="minorEastAsia" w:hint="eastAsia"/>
                <w:sz w:val="24"/>
                <w:szCs w:val="24"/>
              </w:rPr>
              <w:t>事業拡充</w:t>
            </w:r>
            <w:r w:rsidRPr="00077AF9">
              <w:rPr>
                <w:rFonts w:asciiTheme="minorEastAsia" w:hAnsiTheme="minorEastAsia" w:hint="eastAsia"/>
                <w:sz w:val="24"/>
                <w:szCs w:val="24"/>
              </w:rPr>
              <w:t>に必要な機械、装置、器具、備品その他の設備の設置・購入費、リース・レンタル費（設置、据付工事を含む）</w:t>
            </w:r>
          </w:p>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・上記設備を格納する簡易な倉庫、納屋等の工事費</w:t>
            </w:r>
          </w:p>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・上記設備導入に伴って必要となる解体・処分費用</w:t>
            </w:r>
          </w:p>
          <w:p w:rsidR="00C65CBE" w:rsidRDefault="009D4027" w:rsidP="00C65CBE">
            <w:pPr>
              <w:ind w:leftChars="14" w:left="269" w:hangingChars="100" w:hanging="240"/>
              <w:rPr>
                <w:rFonts w:asciiTheme="minorEastAsia" w:hAnsiTheme="minorEastAsia"/>
                <w:sz w:val="24"/>
                <w:szCs w:val="24"/>
              </w:rPr>
            </w:pPr>
            <w:r>
              <w:rPr>
                <w:rFonts w:asciiTheme="minorEastAsia" w:hAnsiTheme="minorEastAsia" w:hint="eastAsia"/>
                <w:sz w:val="24"/>
                <w:szCs w:val="24"/>
              </w:rPr>
              <w:t>注）</w:t>
            </w:r>
            <w:r w:rsidR="00E943F4">
              <w:rPr>
                <w:rFonts w:asciiTheme="minorEastAsia" w:hAnsiTheme="minorEastAsia" w:hint="eastAsia"/>
                <w:sz w:val="24"/>
                <w:szCs w:val="24"/>
              </w:rPr>
              <w:t>単なる老朽化設備の更新は対象外</w:t>
            </w:r>
          </w:p>
          <w:p w:rsidR="009D4027" w:rsidRPr="00077AF9" w:rsidRDefault="009D4027" w:rsidP="004D54BE">
            <w:pPr>
              <w:ind w:leftChars="14" w:left="509" w:hangingChars="200" w:hanging="480"/>
              <w:rPr>
                <w:rFonts w:asciiTheme="minorEastAsia" w:hAnsiTheme="minorEastAsia"/>
                <w:sz w:val="24"/>
                <w:szCs w:val="24"/>
              </w:rPr>
            </w:pPr>
            <w:r w:rsidRPr="00077AF9">
              <w:rPr>
                <w:rFonts w:asciiTheme="minorEastAsia" w:hAnsiTheme="minorEastAsia" w:hint="eastAsia"/>
                <w:sz w:val="24"/>
                <w:szCs w:val="24"/>
              </w:rPr>
              <w:t>注）土地・建物</w:t>
            </w:r>
            <w:r w:rsidR="00C65CBE">
              <w:rPr>
                <w:rFonts w:asciiTheme="minorEastAsia" w:hAnsiTheme="minorEastAsia" w:hint="eastAsia"/>
                <w:sz w:val="24"/>
                <w:szCs w:val="24"/>
              </w:rPr>
              <w:t>（中古含む）の取得、及び使途・必要性が明確でない経費は対象外</w:t>
            </w:r>
          </w:p>
        </w:tc>
      </w:tr>
      <w:tr w:rsidR="009D4027" w:rsidRPr="00077AF9" w:rsidTr="00BC0A18">
        <w:trPr>
          <w:trHeight w:val="416"/>
        </w:trPr>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広告宣伝費</w:t>
            </w: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tabs>
                <w:tab w:val="left" w:pos="1350"/>
              </w:tabs>
              <w:ind w:left="240" w:hangingChars="100" w:hanging="240"/>
              <w:rPr>
                <w:rFonts w:asciiTheme="minorEastAsia" w:hAnsiTheme="minorEastAsia"/>
                <w:sz w:val="24"/>
                <w:szCs w:val="24"/>
              </w:rPr>
            </w:pPr>
            <w:r w:rsidRPr="00077AF9">
              <w:rPr>
                <w:rFonts w:asciiTheme="minorEastAsia" w:hAnsiTheme="minorEastAsia" w:hint="eastAsia"/>
                <w:sz w:val="24"/>
                <w:szCs w:val="24"/>
              </w:rPr>
              <w:t>・広告掲載費、ホームページ、パンフレット、ＤＭ製作・配布・郵送費</w:t>
            </w:r>
          </w:p>
          <w:p w:rsidR="009D4027" w:rsidRDefault="009D4027" w:rsidP="0037451C">
            <w:pPr>
              <w:tabs>
                <w:tab w:val="left" w:pos="1350"/>
              </w:tabs>
              <w:ind w:left="240" w:hangingChars="100" w:hanging="240"/>
              <w:rPr>
                <w:rFonts w:asciiTheme="minorEastAsia" w:hAnsiTheme="minorEastAsia"/>
                <w:sz w:val="24"/>
                <w:szCs w:val="24"/>
              </w:rPr>
            </w:pPr>
            <w:r w:rsidRPr="00077AF9">
              <w:rPr>
                <w:rFonts w:asciiTheme="minorEastAsia" w:hAnsiTheme="minorEastAsia" w:hint="eastAsia"/>
                <w:sz w:val="24"/>
                <w:szCs w:val="24"/>
              </w:rPr>
              <w:t>・商品の販路拡大、プロモーション、マーケティング等の販売促進費（調査費、出店料、外注費、専門家等の謝金、旅費等）</w:t>
            </w:r>
          </w:p>
          <w:p w:rsidR="00E943F4" w:rsidRPr="00077AF9" w:rsidRDefault="00E943F4" w:rsidP="0037451C">
            <w:pPr>
              <w:tabs>
                <w:tab w:val="left" w:pos="1350"/>
              </w:tabs>
              <w:ind w:left="240" w:hangingChars="100" w:hanging="240"/>
              <w:rPr>
                <w:rFonts w:asciiTheme="minorEastAsia" w:hAnsiTheme="minorEastAsia"/>
                <w:sz w:val="24"/>
                <w:szCs w:val="24"/>
              </w:rPr>
            </w:pPr>
            <w:r>
              <w:rPr>
                <w:rFonts w:asciiTheme="minorEastAsia" w:hAnsiTheme="minorEastAsia" w:hint="eastAsia"/>
                <w:sz w:val="24"/>
                <w:szCs w:val="24"/>
              </w:rPr>
              <w:t>・事業拡充のために新たに雇用する従業員の求人・選考に係る経費（求人広告の掲載、求職者向けセミナー・会社説明会への出展費用、事業者が負担した被選考者の交通費及び宿泊</w:t>
            </w:r>
            <w:r>
              <w:rPr>
                <w:rFonts w:asciiTheme="minorEastAsia" w:hAnsiTheme="minorEastAsia" w:hint="eastAsia"/>
                <w:sz w:val="24"/>
                <w:szCs w:val="24"/>
              </w:rPr>
              <w:lastRenderedPageBreak/>
              <w:t>費等）</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lastRenderedPageBreak/>
              <w:t>研究開発費</w:t>
            </w: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・商品又はサービスの研究開発に係る経費（市場調査費、試作品の製作費、委託・外注費、専門家等へ謝金、旅費等）</w:t>
            </w:r>
          </w:p>
        </w:tc>
      </w:tr>
      <w:tr w:rsidR="009D4027" w:rsidRPr="00077AF9" w:rsidTr="0037451C">
        <w:tc>
          <w:tcPr>
            <w:tcW w:w="2127" w:type="dxa"/>
          </w:tcPr>
          <w:p w:rsidR="009D4027" w:rsidRPr="00077AF9" w:rsidRDefault="004D54BE" w:rsidP="0037451C">
            <w:pPr>
              <w:rPr>
                <w:rFonts w:asciiTheme="minorEastAsia" w:hAnsiTheme="minorEastAsia"/>
                <w:sz w:val="24"/>
                <w:szCs w:val="24"/>
              </w:rPr>
            </w:pPr>
            <w:r>
              <w:rPr>
                <w:rFonts w:asciiTheme="minorEastAsia" w:hAnsiTheme="minorEastAsia" w:hint="eastAsia"/>
                <w:sz w:val="24"/>
                <w:szCs w:val="24"/>
              </w:rPr>
              <w:t>市</w:t>
            </w:r>
            <w:r w:rsidR="009D4027" w:rsidRPr="00077AF9">
              <w:rPr>
                <w:rFonts w:asciiTheme="minorEastAsia" w:hAnsiTheme="minorEastAsia" w:hint="eastAsia"/>
                <w:sz w:val="24"/>
                <w:szCs w:val="24"/>
              </w:rPr>
              <w:t>外からの</w:t>
            </w:r>
            <w:r w:rsidR="009D4027">
              <w:rPr>
                <w:rFonts w:asciiTheme="minorEastAsia" w:hAnsiTheme="minorEastAsia" w:hint="eastAsia"/>
                <w:sz w:val="24"/>
                <w:szCs w:val="24"/>
              </w:rPr>
              <w:t>事業所移転費</w:t>
            </w: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sidR="00E943F4">
              <w:rPr>
                <w:rFonts w:asciiTheme="minorEastAsia" w:hAnsiTheme="minorEastAsia" w:hint="eastAsia"/>
                <w:sz w:val="24"/>
                <w:szCs w:val="24"/>
              </w:rPr>
              <w:t>市</w:t>
            </w:r>
            <w:r w:rsidRPr="00077AF9">
              <w:rPr>
                <w:rFonts w:asciiTheme="minorEastAsia" w:hAnsiTheme="minorEastAsia" w:hint="eastAsia"/>
                <w:sz w:val="24"/>
                <w:szCs w:val="24"/>
              </w:rPr>
              <w:t>外から</w:t>
            </w:r>
            <w:r w:rsidR="00E943F4">
              <w:rPr>
                <w:rFonts w:asciiTheme="minorEastAsia" w:hAnsiTheme="minorEastAsia" w:hint="eastAsia"/>
                <w:sz w:val="24"/>
                <w:szCs w:val="24"/>
              </w:rPr>
              <w:t>市内</w:t>
            </w:r>
            <w:r w:rsidRPr="00077AF9">
              <w:rPr>
                <w:rFonts w:asciiTheme="minorEastAsia" w:hAnsiTheme="minorEastAsia" w:hint="eastAsia"/>
                <w:sz w:val="24"/>
                <w:szCs w:val="24"/>
              </w:rPr>
              <w:t>への事業所移転・引越し経費、従前の事業所の原状回復費その他移転</w:t>
            </w:r>
            <w:r>
              <w:rPr>
                <w:rFonts w:asciiTheme="minorEastAsia" w:hAnsiTheme="minorEastAsia" w:hint="eastAsia"/>
                <w:sz w:val="24"/>
                <w:szCs w:val="24"/>
              </w:rPr>
              <w:t>にかかる</w:t>
            </w:r>
            <w:r w:rsidRPr="00077AF9">
              <w:rPr>
                <w:rFonts w:asciiTheme="minorEastAsia" w:hAnsiTheme="minorEastAsia" w:hint="eastAsia"/>
                <w:sz w:val="24"/>
                <w:szCs w:val="24"/>
              </w:rPr>
              <w:t>諸経費</w:t>
            </w:r>
          </w:p>
        </w:tc>
      </w:tr>
      <w:tr w:rsidR="009D4027" w:rsidRPr="00077AF9" w:rsidTr="0037451C">
        <w:tc>
          <w:tcPr>
            <w:tcW w:w="2127" w:type="dxa"/>
          </w:tcPr>
          <w:p w:rsidR="009D4027" w:rsidRPr="006A300A" w:rsidRDefault="009D4027" w:rsidP="0037451C">
            <w:pPr>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従業員の教育訓練経費</w:t>
            </w:r>
          </w:p>
        </w:tc>
        <w:tc>
          <w:tcPr>
            <w:tcW w:w="6804" w:type="dxa"/>
          </w:tcPr>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・従業員の資格取得・研修・講習受講にかかる経費（</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に直接必要なものに限る。）</w:t>
            </w:r>
          </w:p>
          <w:p w:rsidR="004D54BE" w:rsidRDefault="009D4027" w:rsidP="0037451C">
            <w:pPr>
              <w:ind w:left="240" w:hangingChars="100" w:hanging="240"/>
              <w:rPr>
                <w:rFonts w:asciiTheme="minorEastAsia" w:hAnsiTheme="minorEastAsia"/>
                <w:color w:val="000000" w:themeColor="text1"/>
                <w:sz w:val="24"/>
                <w:szCs w:val="21"/>
              </w:rPr>
            </w:pPr>
            <w:r w:rsidRPr="004D54BE">
              <w:rPr>
                <w:rFonts w:asciiTheme="minorEastAsia" w:hAnsiTheme="minorEastAsia" w:hint="eastAsia"/>
                <w:color w:val="000000" w:themeColor="text1"/>
                <w:sz w:val="24"/>
                <w:szCs w:val="21"/>
              </w:rPr>
              <w:t>注）求職者の人材育成にかかる経費や、事業拡充に伴わない教</w:t>
            </w:r>
          </w:p>
          <w:p w:rsidR="009D4027" w:rsidRPr="006A300A" w:rsidRDefault="009D4027" w:rsidP="004D54BE">
            <w:pPr>
              <w:ind w:leftChars="100" w:left="210" w:firstLineChars="100" w:firstLine="240"/>
              <w:rPr>
                <w:rFonts w:asciiTheme="minorEastAsia" w:hAnsiTheme="minorEastAsia"/>
                <w:color w:val="000000" w:themeColor="text1"/>
                <w:szCs w:val="21"/>
              </w:rPr>
            </w:pPr>
            <w:r w:rsidRPr="004D54BE">
              <w:rPr>
                <w:rFonts w:asciiTheme="minorEastAsia" w:hAnsiTheme="minorEastAsia" w:hint="eastAsia"/>
                <w:color w:val="000000" w:themeColor="text1"/>
                <w:sz w:val="24"/>
                <w:szCs w:val="21"/>
              </w:rPr>
              <w:t>育訓練費は対象になりません。</w:t>
            </w:r>
          </w:p>
        </w:tc>
      </w:tr>
    </w:tbl>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016FB5" w:rsidRDefault="00016FB5"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4D54BE" w:rsidRDefault="004D54BE" w:rsidP="009D4027">
      <w:pPr>
        <w:rPr>
          <w:rFonts w:asciiTheme="minorEastAsia" w:hAnsiTheme="minorEastAsia"/>
          <w:sz w:val="24"/>
          <w:szCs w:val="24"/>
        </w:rPr>
      </w:pPr>
    </w:p>
    <w:p w:rsidR="00012908" w:rsidRPr="004D54BE" w:rsidRDefault="00012908" w:rsidP="009D4027">
      <w:pPr>
        <w:rPr>
          <w:rFonts w:asciiTheme="minorEastAsia" w:hAnsiTheme="minorEastAsia"/>
          <w:sz w:val="24"/>
          <w:szCs w:val="24"/>
        </w:rPr>
      </w:pPr>
    </w:p>
    <w:p w:rsidR="009D4027" w:rsidRDefault="00D950DA" w:rsidP="009D4027">
      <w:pPr>
        <w:rPr>
          <w:rFonts w:asciiTheme="minorEastAsia" w:hAnsiTheme="minorEastAsia"/>
          <w:sz w:val="24"/>
          <w:szCs w:val="24"/>
        </w:rPr>
      </w:pPr>
      <w:r>
        <w:rPr>
          <w:rFonts w:asciiTheme="minorEastAsia" w:hAnsiTheme="minorEastAsia" w:hint="eastAsia"/>
          <w:sz w:val="24"/>
          <w:szCs w:val="24"/>
        </w:rPr>
        <w:t>別表２</w:t>
      </w:r>
      <w:r w:rsidR="009D4027" w:rsidRPr="00BD50E5">
        <w:rPr>
          <w:rFonts w:asciiTheme="minorEastAsia" w:hAnsiTheme="minorEastAsia" w:hint="eastAsia"/>
          <w:sz w:val="24"/>
          <w:szCs w:val="24"/>
        </w:rPr>
        <w:t xml:space="preserve">【提出書類】  </w:t>
      </w:r>
    </w:p>
    <w:tbl>
      <w:tblPr>
        <w:tblStyle w:val="a8"/>
        <w:tblW w:w="0" w:type="auto"/>
        <w:tblLook w:val="04A0" w:firstRow="1" w:lastRow="0" w:firstColumn="1" w:lastColumn="0" w:noHBand="0" w:noVBand="1"/>
      </w:tblPr>
      <w:tblGrid>
        <w:gridCol w:w="7081"/>
        <w:gridCol w:w="1866"/>
      </w:tblGrid>
      <w:tr w:rsidR="009D4027" w:rsidTr="00D950DA">
        <w:tc>
          <w:tcPr>
            <w:tcW w:w="7081" w:type="dxa"/>
          </w:tcPr>
          <w:p w:rsidR="009D4027" w:rsidRDefault="009D4027" w:rsidP="0037451C">
            <w:pPr>
              <w:ind w:firstLineChars="1000" w:firstLine="2400"/>
              <w:rPr>
                <w:rFonts w:asciiTheme="minorEastAsia" w:hAnsiTheme="minorEastAsia"/>
                <w:sz w:val="24"/>
                <w:szCs w:val="24"/>
              </w:rPr>
            </w:pPr>
            <w:r>
              <w:rPr>
                <w:rFonts w:asciiTheme="minorEastAsia" w:hAnsiTheme="minorEastAsia" w:hint="eastAsia"/>
                <w:sz w:val="24"/>
                <w:szCs w:val="24"/>
              </w:rPr>
              <w:t>申　請　書　類</w:t>
            </w:r>
          </w:p>
        </w:tc>
        <w:tc>
          <w:tcPr>
            <w:tcW w:w="1866" w:type="dxa"/>
          </w:tcPr>
          <w:p w:rsidR="009D4027" w:rsidRDefault="009D4027" w:rsidP="0037451C">
            <w:pPr>
              <w:ind w:firstLineChars="200" w:firstLine="480"/>
              <w:rPr>
                <w:rFonts w:asciiTheme="minorEastAsia" w:hAnsiTheme="minorEastAsia"/>
                <w:sz w:val="24"/>
                <w:szCs w:val="24"/>
              </w:rPr>
            </w:pPr>
            <w:r>
              <w:rPr>
                <w:rFonts w:asciiTheme="minorEastAsia" w:hAnsiTheme="minorEastAsia" w:hint="eastAsia"/>
                <w:sz w:val="24"/>
                <w:szCs w:val="24"/>
              </w:rPr>
              <w:t>部数</w:t>
            </w:r>
          </w:p>
        </w:tc>
      </w:tr>
      <w:tr w:rsidR="00D950DA" w:rsidTr="00D950DA">
        <w:tc>
          <w:tcPr>
            <w:tcW w:w="7081" w:type="dxa"/>
          </w:tcPr>
          <w:p w:rsidR="00D950DA" w:rsidRDefault="00FA7276" w:rsidP="0037451C">
            <w:pPr>
              <w:rPr>
                <w:rFonts w:asciiTheme="minorEastAsia" w:hAnsiTheme="minorEastAsia"/>
                <w:sz w:val="24"/>
                <w:szCs w:val="24"/>
              </w:rPr>
            </w:pPr>
            <w:r>
              <w:rPr>
                <w:rFonts w:asciiTheme="minorEastAsia" w:hAnsiTheme="minorEastAsia" w:hint="eastAsia"/>
                <w:sz w:val="24"/>
                <w:szCs w:val="24"/>
              </w:rPr>
              <w:t>１．事業申請書（様式第１</w:t>
            </w:r>
            <w:r w:rsidR="00D950DA">
              <w:rPr>
                <w:rFonts w:asciiTheme="minorEastAsia" w:hAnsiTheme="minorEastAsia" w:hint="eastAsia"/>
                <w:sz w:val="24"/>
                <w:szCs w:val="24"/>
              </w:rPr>
              <w:t>号）</w:t>
            </w:r>
          </w:p>
        </w:tc>
        <w:tc>
          <w:tcPr>
            <w:tcW w:w="1866" w:type="dxa"/>
            <w:vMerge w:val="restart"/>
          </w:tcPr>
          <w:p w:rsidR="00CA5AAC" w:rsidRDefault="00CA5AAC" w:rsidP="00CA5AAC">
            <w:pPr>
              <w:jc w:val="center"/>
              <w:rPr>
                <w:rFonts w:asciiTheme="minorEastAsia" w:hAnsiTheme="minorEastAsia"/>
                <w:sz w:val="24"/>
                <w:szCs w:val="24"/>
              </w:rPr>
            </w:pPr>
          </w:p>
          <w:p w:rsidR="00CA5AAC" w:rsidRDefault="00CA5AAC" w:rsidP="00CA5AAC">
            <w:pPr>
              <w:jc w:val="center"/>
              <w:rPr>
                <w:rFonts w:asciiTheme="minorEastAsia" w:hAnsiTheme="minorEastAsia"/>
                <w:sz w:val="24"/>
                <w:szCs w:val="24"/>
              </w:rPr>
            </w:pPr>
          </w:p>
          <w:p w:rsidR="00D950DA" w:rsidRPr="00BD50E5" w:rsidRDefault="00D950DA" w:rsidP="00CA5AAC">
            <w:pPr>
              <w:jc w:val="center"/>
              <w:rPr>
                <w:rFonts w:asciiTheme="minorEastAsia" w:hAnsiTheme="minorEastAsia"/>
                <w:sz w:val="24"/>
                <w:szCs w:val="24"/>
              </w:rPr>
            </w:pPr>
            <w:r>
              <w:rPr>
                <w:rFonts w:asciiTheme="minorEastAsia" w:hAnsiTheme="minorEastAsia" w:hint="eastAsia"/>
                <w:sz w:val="24"/>
                <w:szCs w:val="24"/>
              </w:rPr>
              <w:t>各１部</w:t>
            </w:r>
          </w:p>
        </w:tc>
      </w:tr>
      <w:tr w:rsidR="00D950DA" w:rsidTr="00D950DA">
        <w:tc>
          <w:tcPr>
            <w:tcW w:w="7081" w:type="dxa"/>
          </w:tcPr>
          <w:p w:rsidR="00D950DA" w:rsidRDefault="00FA7276" w:rsidP="0037451C">
            <w:pPr>
              <w:rPr>
                <w:rFonts w:asciiTheme="minorEastAsia" w:hAnsiTheme="minorEastAsia"/>
                <w:sz w:val="24"/>
                <w:szCs w:val="24"/>
              </w:rPr>
            </w:pPr>
            <w:r>
              <w:rPr>
                <w:rFonts w:asciiTheme="minorEastAsia" w:hAnsiTheme="minorEastAsia" w:hint="eastAsia"/>
                <w:sz w:val="24"/>
                <w:szCs w:val="24"/>
              </w:rPr>
              <w:t>２．事業計画書（様式第２</w:t>
            </w:r>
            <w:r w:rsidR="00D950DA">
              <w:rPr>
                <w:rFonts w:asciiTheme="minorEastAsia" w:hAnsiTheme="minorEastAsia" w:hint="eastAsia"/>
                <w:sz w:val="24"/>
                <w:szCs w:val="24"/>
              </w:rPr>
              <w:t>号</w:t>
            </w:r>
            <w:r w:rsidR="00D950DA" w:rsidRPr="00BD50E5">
              <w:rPr>
                <w:rFonts w:asciiTheme="minorEastAsia" w:hAnsiTheme="minorEastAsia" w:hint="eastAsia"/>
                <w:sz w:val="24"/>
                <w:szCs w:val="24"/>
              </w:rPr>
              <w:t>）</w:t>
            </w:r>
          </w:p>
        </w:tc>
        <w:tc>
          <w:tcPr>
            <w:tcW w:w="1866" w:type="dxa"/>
            <w:vMerge/>
          </w:tcPr>
          <w:p w:rsidR="00D950DA" w:rsidRDefault="00D950DA" w:rsidP="00D950DA">
            <w:pPr>
              <w:jc w:val="center"/>
              <w:rPr>
                <w:rFonts w:asciiTheme="minorEastAsia" w:hAnsiTheme="minorEastAsia"/>
                <w:sz w:val="24"/>
                <w:szCs w:val="24"/>
              </w:rPr>
            </w:pPr>
          </w:p>
        </w:tc>
      </w:tr>
      <w:tr w:rsidR="00D950DA" w:rsidTr="00D950DA">
        <w:trPr>
          <w:trHeight w:val="407"/>
        </w:trPr>
        <w:tc>
          <w:tcPr>
            <w:tcW w:w="7081" w:type="dxa"/>
          </w:tcPr>
          <w:p w:rsidR="00D950DA" w:rsidRDefault="00D950DA" w:rsidP="00012908">
            <w:pPr>
              <w:rPr>
                <w:rFonts w:asciiTheme="minorEastAsia" w:hAnsiTheme="minorEastAsia"/>
                <w:sz w:val="24"/>
                <w:szCs w:val="24"/>
              </w:rPr>
            </w:pPr>
            <w:r>
              <w:rPr>
                <w:rFonts w:asciiTheme="minorEastAsia" w:hAnsiTheme="minorEastAsia" w:hint="eastAsia"/>
                <w:sz w:val="24"/>
              </w:rPr>
              <w:t>３．収支予算書（様式第</w:t>
            </w:r>
            <w:r w:rsidR="00012908">
              <w:rPr>
                <w:rFonts w:asciiTheme="minorEastAsia" w:hAnsiTheme="minorEastAsia" w:hint="eastAsia"/>
                <w:sz w:val="24"/>
              </w:rPr>
              <w:t>３</w:t>
            </w:r>
            <w:r>
              <w:rPr>
                <w:rFonts w:asciiTheme="minorEastAsia" w:hAnsiTheme="minorEastAsia" w:hint="eastAsia"/>
                <w:sz w:val="24"/>
              </w:rPr>
              <w:t>号）</w:t>
            </w:r>
          </w:p>
        </w:tc>
        <w:tc>
          <w:tcPr>
            <w:tcW w:w="1866" w:type="dxa"/>
            <w:vMerge/>
          </w:tcPr>
          <w:p w:rsidR="00D950DA" w:rsidRDefault="00D950DA" w:rsidP="00D950DA">
            <w:pPr>
              <w:jc w:val="center"/>
              <w:rPr>
                <w:rFonts w:asciiTheme="minorEastAsia" w:hAnsiTheme="minorEastAsia"/>
                <w:sz w:val="24"/>
                <w:szCs w:val="24"/>
              </w:rPr>
            </w:pPr>
          </w:p>
        </w:tc>
      </w:tr>
      <w:tr w:rsidR="00CA5AAC" w:rsidTr="00D950DA">
        <w:tc>
          <w:tcPr>
            <w:tcW w:w="7081" w:type="dxa"/>
          </w:tcPr>
          <w:p w:rsidR="00CA5AAC" w:rsidRDefault="00CA5AAC" w:rsidP="00FB144F">
            <w:pPr>
              <w:rPr>
                <w:rFonts w:asciiTheme="minorEastAsia" w:hAnsiTheme="minorEastAsia"/>
                <w:sz w:val="24"/>
              </w:rPr>
            </w:pPr>
            <w:r>
              <w:rPr>
                <w:rFonts w:asciiTheme="minorEastAsia" w:hAnsiTheme="minorEastAsia" w:hint="eastAsia"/>
                <w:sz w:val="24"/>
              </w:rPr>
              <w:t>４．事業費内訳書（事業費積算の根拠を示したもの）</w:t>
            </w:r>
          </w:p>
        </w:tc>
        <w:tc>
          <w:tcPr>
            <w:tcW w:w="1866" w:type="dxa"/>
            <w:vMerge/>
          </w:tcPr>
          <w:p w:rsidR="00CA5AAC" w:rsidRPr="00BD50E5" w:rsidRDefault="00CA5AAC" w:rsidP="00D950DA">
            <w:pPr>
              <w:jc w:val="center"/>
              <w:rPr>
                <w:rFonts w:asciiTheme="minorEastAsia" w:hAnsiTheme="minorEastAsia"/>
                <w:sz w:val="24"/>
                <w:szCs w:val="24"/>
              </w:rPr>
            </w:pPr>
          </w:p>
        </w:tc>
      </w:tr>
      <w:tr w:rsidR="00D950DA" w:rsidTr="00D950DA">
        <w:tc>
          <w:tcPr>
            <w:tcW w:w="7081" w:type="dxa"/>
          </w:tcPr>
          <w:p w:rsidR="00D950DA" w:rsidRDefault="00CA5AAC" w:rsidP="00FB144F">
            <w:pPr>
              <w:rPr>
                <w:rFonts w:asciiTheme="minorEastAsia" w:hAnsiTheme="minorEastAsia"/>
                <w:sz w:val="24"/>
              </w:rPr>
            </w:pPr>
            <w:r>
              <w:rPr>
                <w:rFonts w:asciiTheme="minorEastAsia" w:hAnsiTheme="minorEastAsia" w:hint="eastAsia"/>
                <w:sz w:val="24"/>
              </w:rPr>
              <w:t>５</w:t>
            </w:r>
            <w:r w:rsidR="00D950DA">
              <w:rPr>
                <w:rFonts w:asciiTheme="minorEastAsia" w:hAnsiTheme="minorEastAsia" w:hint="eastAsia"/>
                <w:sz w:val="24"/>
              </w:rPr>
              <w:t>．添付書類（必要に応じて添付してください。）</w:t>
            </w:r>
          </w:p>
        </w:tc>
        <w:tc>
          <w:tcPr>
            <w:tcW w:w="1866" w:type="dxa"/>
            <w:vMerge/>
          </w:tcPr>
          <w:p w:rsidR="00D950DA" w:rsidRPr="00BD50E5" w:rsidRDefault="00D950DA" w:rsidP="00D950DA">
            <w:pPr>
              <w:jc w:val="center"/>
              <w:rPr>
                <w:rFonts w:asciiTheme="minorEastAsia" w:hAnsiTheme="minorEastAsia"/>
                <w:sz w:val="24"/>
                <w:szCs w:val="24"/>
              </w:rPr>
            </w:pPr>
          </w:p>
        </w:tc>
      </w:tr>
    </w:tbl>
    <w:p w:rsidR="009D4027" w:rsidRDefault="009D4027" w:rsidP="009D4027">
      <w:pPr>
        <w:rPr>
          <w:rFonts w:asciiTheme="minorEastAsia" w:hAnsiTheme="minorEastAsia"/>
          <w:sz w:val="24"/>
          <w:szCs w:val="24"/>
        </w:rPr>
      </w:pPr>
    </w:p>
    <w:tbl>
      <w:tblPr>
        <w:tblStyle w:val="a8"/>
        <w:tblW w:w="0" w:type="auto"/>
        <w:tblLook w:val="04A0" w:firstRow="1" w:lastRow="0" w:firstColumn="1" w:lastColumn="0" w:noHBand="0" w:noVBand="1"/>
      </w:tblPr>
      <w:tblGrid>
        <w:gridCol w:w="562"/>
        <w:gridCol w:w="6520"/>
        <w:gridCol w:w="1865"/>
      </w:tblGrid>
      <w:tr w:rsidR="009D4027" w:rsidTr="0037451C">
        <w:tc>
          <w:tcPr>
            <w:tcW w:w="7083" w:type="dxa"/>
            <w:gridSpan w:val="2"/>
          </w:tcPr>
          <w:p w:rsidR="009D4027" w:rsidRDefault="009D4027" w:rsidP="0037451C">
            <w:pPr>
              <w:ind w:firstLineChars="1100" w:firstLine="2640"/>
              <w:rPr>
                <w:rFonts w:asciiTheme="minorEastAsia" w:hAnsiTheme="minorEastAsia"/>
                <w:sz w:val="24"/>
                <w:szCs w:val="24"/>
              </w:rPr>
            </w:pPr>
            <w:r>
              <w:rPr>
                <w:rFonts w:asciiTheme="minorEastAsia" w:hAnsiTheme="minorEastAsia" w:hint="eastAsia"/>
                <w:sz w:val="24"/>
                <w:szCs w:val="24"/>
              </w:rPr>
              <w:t>添　付　書　類</w:t>
            </w:r>
          </w:p>
        </w:tc>
        <w:tc>
          <w:tcPr>
            <w:tcW w:w="1866" w:type="dxa"/>
          </w:tcPr>
          <w:p w:rsidR="009D4027" w:rsidRDefault="009D4027" w:rsidP="0037451C">
            <w:pPr>
              <w:rPr>
                <w:rFonts w:asciiTheme="minorEastAsia" w:hAnsiTheme="minorEastAsia"/>
                <w:sz w:val="24"/>
                <w:szCs w:val="24"/>
              </w:rPr>
            </w:pPr>
          </w:p>
        </w:tc>
      </w:tr>
      <w:tr w:rsidR="009D4027" w:rsidTr="0037451C">
        <w:tc>
          <w:tcPr>
            <w:tcW w:w="562" w:type="dxa"/>
          </w:tcPr>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tc>
        <w:tc>
          <w:tcPr>
            <w:tcW w:w="6521" w:type="dxa"/>
          </w:tcPr>
          <w:p w:rsidR="009D4027" w:rsidRDefault="009D4027" w:rsidP="0037451C">
            <w:pPr>
              <w:rPr>
                <w:rFonts w:asciiTheme="minorEastAsia" w:hAnsiTheme="minorEastAsia"/>
                <w:sz w:val="24"/>
                <w:szCs w:val="24"/>
              </w:rPr>
            </w:pPr>
            <w:r>
              <w:rPr>
                <w:rFonts w:asciiTheme="minorEastAsia" w:hAnsiTheme="minorEastAsia" w:hint="eastAsia"/>
                <w:sz w:val="24"/>
                <w:szCs w:val="24"/>
              </w:rPr>
              <w:t>【個人事業主】</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住民票</w:t>
            </w:r>
          </w:p>
          <w:p w:rsidR="009D4027" w:rsidRPr="00760272" w:rsidRDefault="00977F5C" w:rsidP="0037451C">
            <w:pPr>
              <w:rPr>
                <w:rFonts w:asciiTheme="minorEastAsia" w:hAnsiTheme="minorEastAsia"/>
                <w:color w:val="000000" w:themeColor="text1"/>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w:t>
            </w:r>
            <w:r w:rsidR="009D4027" w:rsidRPr="00760272">
              <w:rPr>
                <w:rFonts w:asciiTheme="minorEastAsia" w:hAnsiTheme="minorEastAsia" w:hint="eastAsia"/>
                <w:color w:val="000000" w:themeColor="text1"/>
                <w:sz w:val="24"/>
                <w:szCs w:val="24"/>
              </w:rPr>
              <w:t>近の確定申告書（税務署受付印のあるもの）</w:t>
            </w:r>
          </w:p>
          <w:p w:rsidR="00E943F4" w:rsidRPr="00760272" w:rsidRDefault="0007004C" w:rsidP="0037451C">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○市税等の滞納がない証明書</w:t>
            </w:r>
          </w:p>
          <w:p w:rsidR="009D4027" w:rsidRPr="00760272" w:rsidRDefault="009D4027" w:rsidP="0037451C">
            <w:pPr>
              <w:rPr>
                <w:rFonts w:asciiTheme="minorEastAsia" w:hAnsiTheme="minorEastAsia"/>
                <w:color w:val="000000" w:themeColor="text1"/>
                <w:sz w:val="24"/>
                <w:szCs w:val="24"/>
              </w:rPr>
            </w:pPr>
            <w:r w:rsidRPr="00760272">
              <w:rPr>
                <w:rFonts w:asciiTheme="minorEastAsia" w:hAnsiTheme="minorEastAsia" w:hint="eastAsia"/>
                <w:color w:val="000000" w:themeColor="text1"/>
                <w:sz w:val="24"/>
                <w:szCs w:val="24"/>
              </w:rPr>
              <w:t>○その他</w:t>
            </w:r>
            <w:r w:rsidR="0043194B" w:rsidRPr="00760272">
              <w:rPr>
                <w:rFonts w:asciiTheme="minorEastAsia" w:hAnsiTheme="minorEastAsia" w:hint="eastAsia"/>
                <w:color w:val="000000" w:themeColor="text1"/>
                <w:sz w:val="24"/>
                <w:szCs w:val="24"/>
              </w:rPr>
              <w:t>参考となる</w:t>
            </w:r>
            <w:r w:rsidRPr="00760272">
              <w:rPr>
                <w:rFonts w:asciiTheme="minorEastAsia" w:hAnsiTheme="minorEastAsia" w:hint="eastAsia"/>
                <w:color w:val="000000" w:themeColor="text1"/>
                <w:sz w:val="24"/>
                <w:szCs w:val="24"/>
              </w:rPr>
              <w:t>書類</w:t>
            </w:r>
          </w:p>
          <w:p w:rsidR="009D4027" w:rsidRPr="00760272" w:rsidRDefault="009D4027" w:rsidP="0037451C">
            <w:pPr>
              <w:rPr>
                <w:rFonts w:asciiTheme="minorEastAsia" w:hAnsiTheme="minorEastAsia"/>
                <w:color w:val="000000" w:themeColor="text1"/>
                <w:sz w:val="24"/>
                <w:szCs w:val="24"/>
              </w:rPr>
            </w:pPr>
          </w:p>
          <w:p w:rsidR="009D4027" w:rsidRDefault="001C23F8" w:rsidP="0037451C">
            <w:pPr>
              <w:rPr>
                <w:rFonts w:asciiTheme="minorEastAsia" w:hAnsiTheme="minorEastAsia"/>
                <w:sz w:val="24"/>
                <w:szCs w:val="24"/>
              </w:rPr>
            </w:pPr>
            <w:r>
              <w:rPr>
                <w:rFonts w:asciiTheme="minorEastAsia" w:hAnsiTheme="minorEastAsia" w:hint="eastAsia"/>
                <w:sz w:val="24"/>
                <w:szCs w:val="24"/>
              </w:rPr>
              <w:t>【小規模事業者</w:t>
            </w:r>
            <w:r w:rsidR="009D4027">
              <w:rPr>
                <w:rFonts w:asciiTheme="minorEastAsia" w:hAnsiTheme="minorEastAsia" w:hint="eastAsia"/>
                <w:sz w:val="24"/>
                <w:szCs w:val="24"/>
              </w:rPr>
              <w:t>】</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履歴事項全部証明書</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直近の確定申告書（税務署受付印のあるもの）</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直近の決算書（貸借対照表、損益計算書）</w:t>
            </w:r>
          </w:p>
          <w:p w:rsidR="009D4027" w:rsidRPr="00F30B45" w:rsidRDefault="00977F5C" w:rsidP="0037451C">
            <w:pPr>
              <w:rPr>
                <w:rFonts w:asciiTheme="minorEastAsia" w:hAnsiTheme="minorEastAsia"/>
                <w:color w:val="000000" w:themeColor="text1"/>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直近の事業報告</w:t>
            </w:r>
            <w:r w:rsidR="009D4027" w:rsidRPr="00F30B45">
              <w:rPr>
                <w:rFonts w:asciiTheme="minorEastAsia" w:hAnsiTheme="minorEastAsia" w:hint="eastAsia"/>
                <w:color w:val="000000" w:themeColor="text1"/>
                <w:sz w:val="24"/>
                <w:szCs w:val="24"/>
              </w:rPr>
              <w:t>書（</w:t>
            </w:r>
            <w:r w:rsidR="0043194B" w:rsidRPr="00F30B45">
              <w:rPr>
                <w:rFonts w:asciiTheme="minorEastAsia" w:hAnsiTheme="minorEastAsia" w:hint="eastAsia"/>
                <w:color w:val="000000" w:themeColor="text1"/>
                <w:sz w:val="24"/>
                <w:szCs w:val="24"/>
              </w:rPr>
              <w:t>ＮＰＯ</w:t>
            </w:r>
            <w:r w:rsidR="009D4027" w:rsidRPr="00F30B45">
              <w:rPr>
                <w:rFonts w:asciiTheme="minorEastAsia" w:hAnsiTheme="minorEastAsia" w:hint="eastAsia"/>
                <w:color w:val="000000" w:themeColor="text1"/>
                <w:sz w:val="24"/>
                <w:szCs w:val="24"/>
              </w:rPr>
              <w:t>等の場合）</w:t>
            </w:r>
          </w:p>
          <w:p w:rsidR="00760272" w:rsidRPr="00760272" w:rsidRDefault="00760272" w:rsidP="0037451C">
            <w:pPr>
              <w:rPr>
                <w:rFonts w:asciiTheme="minorEastAsia" w:hAnsiTheme="minorEastAsia"/>
                <w:color w:val="000000" w:themeColor="text1"/>
                <w:sz w:val="24"/>
                <w:szCs w:val="24"/>
              </w:rPr>
            </w:pPr>
            <w:r w:rsidRPr="00760272">
              <w:rPr>
                <w:rFonts w:asciiTheme="minorEastAsia" w:hAnsiTheme="minorEastAsia" w:hint="eastAsia"/>
                <w:color w:val="000000" w:themeColor="text1"/>
                <w:sz w:val="24"/>
                <w:szCs w:val="24"/>
              </w:rPr>
              <w:t>○</w:t>
            </w:r>
            <w:r w:rsidR="0007004C">
              <w:rPr>
                <w:rFonts w:asciiTheme="minorEastAsia" w:hAnsiTheme="minorEastAsia" w:hint="eastAsia"/>
                <w:color w:val="000000" w:themeColor="text1"/>
                <w:sz w:val="24"/>
                <w:szCs w:val="24"/>
              </w:rPr>
              <w:t>市税等の滞納がない証明書</w:t>
            </w:r>
          </w:p>
          <w:p w:rsidR="009D4027" w:rsidRDefault="009D4027" w:rsidP="0043194B">
            <w:pPr>
              <w:rPr>
                <w:rFonts w:asciiTheme="minorEastAsia" w:hAnsiTheme="minorEastAsia"/>
                <w:sz w:val="24"/>
                <w:szCs w:val="24"/>
              </w:rPr>
            </w:pPr>
            <w:r w:rsidRPr="00760272">
              <w:rPr>
                <w:rFonts w:asciiTheme="minorEastAsia" w:hAnsiTheme="minorEastAsia" w:hint="eastAsia"/>
                <w:color w:val="000000" w:themeColor="text1"/>
                <w:sz w:val="24"/>
                <w:szCs w:val="24"/>
              </w:rPr>
              <w:t>○その他</w:t>
            </w:r>
            <w:r w:rsidR="0043194B" w:rsidRPr="00760272">
              <w:rPr>
                <w:rFonts w:asciiTheme="minorEastAsia" w:hAnsiTheme="minorEastAsia" w:hint="eastAsia"/>
                <w:color w:val="000000" w:themeColor="text1"/>
                <w:sz w:val="24"/>
                <w:szCs w:val="24"/>
              </w:rPr>
              <w:t>参考となる</w:t>
            </w:r>
            <w:r w:rsidRPr="00760272">
              <w:rPr>
                <w:rFonts w:asciiTheme="minorEastAsia" w:hAnsiTheme="minorEastAsia" w:hint="eastAsia"/>
                <w:color w:val="000000" w:themeColor="text1"/>
                <w:sz w:val="24"/>
                <w:szCs w:val="24"/>
              </w:rPr>
              <w:t>書</w:t>
            </w:r>
            <w:r>
              <w:rPr>
                <w:rFonts w:asciiTheme="minorEastAsia" w:hAnsiTheme="minorEastAsia" w:hint="eastAsia"/>
                <w:sz w:val="24"/>
                <w:szCs w:val="24"/>
              </w:rPr>
              <w:t>類</w:t>
            </w:r>
          </w:p>
        </w:tc>
        <w:tc>
          <w:tcPr>
            <w:tcW w:w="1866" w:type="dxa"/>
          </w:tcPr>
          <w:p w:rsidR="009D4027" w:rsidRDefault="009D4027"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43194B" w:rsidRPr="00977F5C" w:rsidRDefault="0043194B"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9D4027" w:rsidRDefault="0043194B" w:rsidP="0043194B">
            <w:pPr>
              <w:jc w:val="center"/>
              <w:rPr>
                <w:rFonts w:asciiTheme="minorEastAsia" w:hAnsiTheme="minorEastAsia"/>
                <w:sz w:val="24"/>
                <w:szCs w:val="24"/>
              </w:rPr>
            </w:pPr>
            <w:r>
              <w:rPr>
                <w:rFonts w:asciiTheme="minorEastAsia" w:hAnsiTheme="minorEastAsia" w:hint="eastAsia"/>
                <w:sz w:val="24"/>
                <w:szCs w:val="24"/>
              </w:rPr>
              <w:t>各１部</w:t>
            </w:r>
          </w:p>
        </w:tc>
      </w:tr>
    </w:tbl>
    <w:p w:rsidR="009D4027" w:rsidRPr="005E3EDE" w:rsidRDefault="009D4027" w:rsidP="009D4027">
      <w:pPr>
        <w:rPr>
          <w:rFonts w:asciiTheme="minorEastAsia" w:hAnsiTheme="minorEastAsia"/>
          <w:sz w:val="24"/>
          <w:szCs w:val="24"/>
        </w:rPr>
      </w:pPr>
    </w:p>
    <w:p w:rsidR="002237CC" w:rsidRPr="009D4027" w:rsidRDefault="002237CC"/>
    <w:sectPr w:rsidR="002237CC" w:rsidRPr="009D4027" w:rsidSect="00932001">
      <w:type w:val="continuous"/>
      <w:pgSz w:w="11906" w:h="16838" w:code="9"/>
      <w:pgMar w:top="1701" w:right="1418" w:bottom="1560" w:left="1531" w:header="851" w:footer="992" w:gutter="0"/>
      <w:pgNumType w:start="2"/>
      <w:cols w:space="425"/>
      <w:titlePg/>
      <w:docGrid w:type="lines" w:linePitch="4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14B" w:rsidRDefault="001C714B" w:rsidP="009D4027">
      <w:r>
        <w:separator/>
      </w:r>
    </w:p>
  </w:endnote>
  <w:endnote w:type="continuationSeparator" w:id="0">
    <w:p w:rsidR="001C714B" w:rsidRDefault="001C714B" w:rsidP="009D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372504"/>
      <w:docPartObj>
        <w:docPartGallery w:val="Page Numbers (Bottom of Page)"/>
        <w:docPartUnique/>
      </w:docPartObj>
    </w:sdtPr>
    <w:sdtEndPr/>
    <w:sdtContent>
      <w:p w:rsidR="00344AC1" w:rsidRDefault="00344AC1">
        <w:pPr>
          <w:pStyle w:val="a5"/>
          <w:jc w:val="center"/>
        </w:pPr>
        <w:r>
          <w:fldChar w:fldCharType="begin"/>
        </w:r>
        <w:r>
          <w:instrText>PAGE   \* MERGEFORMAT</w:instrText>
        </w:r>
        <w:r>
          <w:fldChar w:fldCharType="separate"/>
        </w:r>
        <w:r w:rsidR="00205FC0" w:rsidRPr="00205FC0">
          <w:rPr>
            <w:noProof/>
            <w:lang w:val="ja-JP"/>
          </w:rPr>
          <w:t>10</w:t>
        </w:r>
        <w:r>
          <w:fldChar w:fldCharType="end"/>
        </w:r>
      </w:p>
    </w:sdtContent>
  </w:sdt>
  <w:p w:rsidR="0037451C" w:rsidRDefault="0037451C" w:rsidP="00E913FC">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5B8" w:rsidRDefault="005E75B8" w:rsidP="0084564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14B" w:rsidRDefault="001C714B" w:rsidP="009D4027">
      <w:r>
        <w:separator/>
      </w:r>
    </w:p>
  </w:footnote>
  <w:footnote w:type="continuationSeparator" w:id="0">
    <w:p w:rsidR="001C714B" w:rsidRDefault="001C714B" w:rsidP="009D4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803"/>
    <w:multiLevelType w:val="hybridMultilevel"/>
    <w:tmpl w:val="DEC819E6"/>
    <w:lvl w:ilvl="0" w:tplc="04090019">
      <w:start w:val="1"/>
      <w:numFmt w:val="iroha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D96F0F"/>
    <w:multiLevelType w:val="hybridMultilevel"/>
    <w:tmpl w:val="CD62A758"/>
    <w:lvl w:ilvl="0" w:tplc="04090019">
      <w:start w:val="1"/>
      <w:numFmt w:val="irohaFullWidth"/>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 w15:restartNumberingAfterBreak="0">
    <w:nsid w:val="0B15438F"/>
    <w:multiLevelType w:val="hybridMultilevel"/>
    <w:tmpl w:val="D8085960"/>
    <w:lvl w:ilvl="0" w:tplc="E0D045F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12713BFA"/>
    <w:multiLevelType w:val="hybridMultilevel"/>
    <w:tmpl w:val="685A9ECE"/>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945072"/>
    <w:multiLevelType w:val="hybridMultilevel"/>
    <w:tmpl w:val="EC7C09E8"/>
    <w:lvl w:ilvl="0" w:tplc="BC2EDFB0">
      <w:numFmt w:val="bullet"/>
      <w:lvlText w:val="・"/>
      <w:lvlJc w:val="left"/>
      <w:pPr>
        <w:ind w:left="360" w:hanging="360"/>
      </w:pPr>
      <w:rPr>
        <w:rFonts w:ascii="ＭＳ 明朝" w:eastAsia="ＭＳ 明朝" w:hAnsi="ＭＳ 明朝" w:cstheme="minorBid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5E5964"/>
    <w:multiLevelType w:val="hybridMultilevel"/>
    <w:tmpl w:val="3524F532"/>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A85CDD"/>
    <w:multiLevelType w:val="hybridMultilevel"/>
    <w:tmpl w:val="9CFA9B88"/>
    <w:lvl w:ilvl="0" w:tplc="4A4EF13A">
      <w:start w:val="1"/>
      <w:numFmt w:val="decimalEnclosedCircle"/>
      <w:lvlText w:val="%1"/>
      <w:lvlJc w:val="left"/>
      <w:pPr>
        <w:ind w:left="502" w:hanging="360"/>
      </w:pPr>
      <w:rPr>
        <w:rFonts w:hint="default"/>
        <w:color w:val="000000" w:themeColor="text1"/>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 w15:restartNumberingAfterBreak="0">
    <w:nsid w:val="685B261C"/>
    <w:multiLevelType w:val="hybridMultilevel"/>
    <w:tmpl w:val="99C2190A"/>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CB165CF"/>
    <w:multiLevelType w:val="hybridMultilevel"/>
    <w:tmpl w:val="1F600B7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3"/>
  </w:num>
  <w:num w:numId="4">
    <w:abstractNumId w:val="6"/>
  </w:num>
  <w:num w:numId="5">
    <w:abstractNumId w:val="4"/>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419"/>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3DD"/>
    <w:rsid w:val="00012908"/>
    <w:rsid w:val="00016FB5"/>
    <w:rsid w:val="00035330"/>
    <w:rsid w:val="0007004C"/>
    <w:rsid w:val="00071262"/>
    <w:rsid w:val="00094886"/>
    <w:rsid w:val="000B43DD"/>
    <w:rsid w:val="000E0E30"/>
    <w:rsid w:val="00121FB5"/>
    <w:rsid w:val="001234C5"/>
    <w:rsid w:val="00143894"/>
    <w:rsid w:val="0015233F"/>
    <w:rsid w:val="00192C24"/>
    <w:rsid w:val="001B42AE"/>
    <w:rsid w:val="001C23F8"/>
    <w:rsid w:val="001C714B"/>
    <w:rsid w:val="001E323A"/>
    <w:rsid w:val="001F0BBF"/>
    <w:rsid w:val="001F67D6"/>
    <w:rsid w:val="00205FC0"/>
    <w:rsid w:val="002237CC"/>
    <w:rsid w:val="0024133E"/>
    <w:rsid w:val="00257304"/>
    <w:rsid w:val="00275937"/>
    <w:rsid w:val="00281575"/>
    <w:rsid w:val="00291777"/>
    <w:rsid w:val="00296732"/>
    <w:rsid w:val="002B1571"/>
    <w:rsid w:val="002B406C"/>
    <w:rsid w:val="00344AC1"/>
    <w:rsid w:val="003479C6"/>
    <w:rsid w:val="00367328"/>
    <w:rsid w:val="0037451C"/>
    <w:rsid w:val="0039529D"/>
    <w:rsid w:val="003C6E5B"/>
    <w:rsid w:val="003D0BDE"/>
    <w:rsid w:val="003D3D46"/>
    <w:rsid w:val="00412094"/>
    <w:rsid w:val="0043194B"/>
    <w:rsid w:val="004611F8"/>
    <w:rsid w:val="004B6751"/>
    <w:rsid w:val="004D54BE"/>
    <w:rsid w:val="004D6D32"/>
    <w:rsid w:val="004E1306"/>
    <w:rsid w:val="0050069A"/>
    <w:rsid w:val="00531AB2"/>
    <w:rsid w:val="00545547"/>
    <w:rsid w:val="005A5F0A"/>
    <w:rsid w:val="005C022A"/>
    <w:rsid w:val="005E75B8"/>
    <w:rsid w:val="005F7469"/>
    <w:rsid w:val="00634AC1"/>
    <w:rsid w:val="00640219"/>
    <w:rsid w:val="006A7F7B"/>
    <w:rsid w:val="006B3392"/>
    <w:rsid w:val="006E4A4A"/>
    <w:rsid w:val="006E5D72"/>
    <w:rsid w:val="006F4872"/>
    <w:rsid w:val="006F5B4D"/>
    <w:rsid w:val="00733F56"/>
    <w:rsid w:val="0074496D"/>
    <w:rsid w:val="00754DAF"/>
    <w:rsid w:val="00760272"/>
    <w:rsid w:val="00773394"/>
    <w:rsid w:val="007D0031"/>
    <w:rsid w:val="007F7901"/>
    <w:rsid w:val="0080310B"/>
    <w:rsid w:val="00811665"/>
    <w:rsid w:val="0081684A"/>
    <w:rsid w:val="0083468D"/>
    <w:rsid w:val="00845642"/>
    <w:rsid w:val="0086780B"/>
    <w:rsid w:val="0087224F"/>
    <w:rsid w:val="00892576"/>
    <w:rsid w:val="008D413B"/>
    <w:rsid w:val="008F475C"/>
    <w:rsid w:val="00912EEF"/>
    <w:rsid w:val="00932001"/>
    <w:rsid w:val="009537A8"/>
    <w:rsid w:val="00961B2B"/>
    <w:rsid w:val="00976ECA"/>
    <w:rsid w:val="00977F5C"/>
    <w:rsid w:val="009910BA"/>
    <w:rsid w:val="009B6D9F"/>
    <w:rsid w:val="009D4027"/>
    <w:rsid w:val="009E14BA"/>
    <w:rsid w:val="009E3A49"/>
    <w:rsid w:val="00A26A74"/>
    <w:rsid w:val="00A45F2E"/>
    <w:rsid w:val="00A5789B"/>
    <w:rsid w:val="00A7188B"/>
    <w:rsid w:val="00A73D62"/>
    <w:rsid w:val="00A768A7"/>
    <w:rsid w:val="00AB4E9E"/>
    <w:rsid w:val="00AC5BE5"/>
    <w:rsid w:val="00AE48EA"/>
    <w:rsid w:val="00B25244"/>
    <w:rsid w:val="00B35EAE"/>
    <w:rsid w:val="00B36400"/>
    <w:rsid w:val="00B543CB"/>
    <w:rsid w:val="00B774E8"/>
    <w:rsid w:val="00BA7EF7"/>
    <w:rsid w:val="00BC0A18"/>
    <w:rsid w:val="00C17A60"/>
    <w:rsid w:val="00C35DE1"/>
    <w:rsid w:val="00C65CBE"/>
    <w:rsid w:val="00CA5994"/>
    <w:rsid w:val="00CA5AAC"/>
    <w:rsid w:val="00CE3E83"/>
    <w:rsid w:val="00CE6D27"/>
    <w:rsid w:val="00D70E01"/>
    <w:rsid w:val="00D950DA"/>
    <w:rsid w:val="00DD14C2"/>
    <w:rsid w:val="00DD2F5D"/>
    <w:rsid w:val="00DF2D2A"/>
    <w:rsid w:val="00E1230A"/>
    <w:rsid w:val="00E665FE"/>
    <w:rsid w:val="00E913FC"/>
    <w:rsid w:val="00E943F4"/>
    <w:rsid w:val="00EB3EE7"/>
    <w:rsid w:val="00EE3213"/>
    <w:rsid w:val="00F03D48"/>
    <w:rsid w:val="00F30B45"/>
    <w:rsid w:val="00F803BC"/>
    <w:rsid w:val="00FA7276"/>
    <w:rsid w:val="00FB1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chartTrackingRefBased/>
  <w15:docId w15:val="{FA1743AD-2A4F-4F19-AE43-A7BEA86AB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0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4027"/>
    <w:pPr>
      <w:tabs>
        <w:tab w:val="center" w:pos="4252"/>
        <w:tab w:val="right" w:pos="8504"/>
      </w:tabs>
      <w:snapToGrid w:val="0"/>
    </w:pPr>
  </w:style>
  <w:style w:type="character" w:customStyle="1" w:styleId="a4">
    <w:name w:val="ヘッダー (文字)"/>
    <w:basedOn w:val="a0"/>
    <w:link w:val="a3"/>
    <w:uiPriority w:val="99"/>
    <w:rsid w:val="009D4027"/>
  </w:style>
  <w:style w:type="paragraph" w:styleId="a5">
    <w:name w:val="footer"/>
    <w:basedOn w:val="a"/>
    <w:link w:val="a6"/>
    <w:uiPriority w:val="99"/>
    <w:unhideWhenUsed/>
    <w:rsid w:val="009D4027"/>
    <w:pPr>
      <w:tabs>
        <w:tab w:val="center" w:pos="4252"/>
        <w:tab w:val="right" w:pos="8504"/>
      </w:tabs>
      <w:snapToGrid w:val="0"/>
    </w:pPr>
  </w:style>
  <w:style w:type="character" w:customStyle="1" w:styleId="a6">
    <w:name w:val="フッター (文字)"/>
    <w:basedOn w:val="a0"/>
    <w:link w:val="a5"/>
    <w:uiPriority w:val="99"/>
    <w:rsid w:val="009D4027"/>
  </w:style>
  <w:style w:type="paragraph" w:styleId="a7">
    <w:name w:val="List Paragraph"/>
    <w:basedOn w:val="a"/>
    <w:uiPriority w:val="34"/>
    <w:qFormat/>
    <w:rsid w:val="009D4027"/>
    <w:pPr>
      <w:ind w:leftChars="400" w:left="840"/>
    </w:pPr>
    <w:rPr>
      <w:sz w:val="24"/>
    </w:rPr>
  </w:style>
  <w:style w:type="table" w:styleId="a8">
    <w:name w:val="Table Grid"/>
    <w:basedOn w:val="a1"/>
    <w:uiPriority w:val="39"/>
    <w:rsid w:val="009D4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F67D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F67D6"/>
    <w:rPr>
      <w:rFonts w:asciiTheme="majorHAnsi" w:eastAsiaTheme="majorEastAsia" w:hAnsiTheme="majorHAnsi" w:cstheme="majorBidi"/>
      <w:sz w:val="18"/>
      <w:szCs w:val="18"/>
    </w:rPr>
  </w:style>
  <w:style w:type="character" w:styleId="ab">
    <w:name w:val="line number"/>
    <w:basedOn w:val="a0"/>
    <w:uiPriority w:val="99"/>
    <w:semiHidden/>
    <w:unhideWhenUsed/>
    <w:rsid w:val="003C6E5B"/>
  </w:style>
  <w:style w:type="paragraph" w:styleId="ac">
    <w:name w:val="Date"/>
    <w:basedOn w:val="a"/>
    <w:next w:val="a"/>
    <w:link w:val="ad"/>
    <w:uiPriority w:val="99"/>
    <w:semiHidden/>
    <w:unhideWhenUsed/>
    <w:rsid w:val="009537A8"/>
  </w:style>
  <w:style w:type="character" w:customStyle="1" w:styleId="ad">
    <w:name w:val="日付 (文字)"/>
    <w:basedOn w:val="a0"/>
    <w:link w:val="ac"/>
    <w:uiPriority w:val="99"/>
    <w:semiHidden/>
    <w:rsid w:val="0095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0C73F-2D49-4818-8EF5-61A27C6DB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13</Pages>
  <Words>996</Words>
  <Characters>5683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森　博也</cp:lastModifiedBy>
  <cp:revision>122</cp:revision>
  <cp:lastPrinted>2020-04-02T06:09:00Z</cp:lastPrinted>
  <dcterms:created xsi:type="dcterms:W3CDTF">2019-05-17T05:05:00Z</dcterms:created>
  <dcterms:modified xsi:type="dcterms:W3CDTF">2020-04-02T06:27:00Z</dcterms:modified>
</cp:coreProperties>
</file>