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BF" w:rsidRPr="00453076" w:rsidRDefault="00C77BEB">
      <w:pPr>
        <w:rPr>
          <w:szCs w:val="21"/>
        </w:rPr>
      </w:pPr>
      <w:r w:rsidRPr="00453076">
        <w:rPr>
          <w:szCs w:val="21"/>
        </w:rPr>
        <w:t>様式</w:t>
      </w:r>
      <w:r w:rsidR="00CE71F1" w:rsidRPr="00453076">
        <w:rPr>
          <w:szCs w:val="21"/>
        </w:rPr>
        <w:t>２</w:t>
      </w:r>
    </w:p>
    <w:p w:rsidR="00C77BEB" w:rsidRPr="00453076" w:rsidRDefault="0049502D" w:rsidP="0049502D">
      <w:pPr>
        <w:jc w:val="center"/>
        <w:rPr>
          <w:szCs w:val="21"/>
        </w:rPr>
      </w:pPr>
      <w:r w:rsidRPr="00453076">
        <w:rPr>
          <w:szCs w:val="21"/>
        </w:rPr>
        <w:t>平戸</w:t>
      </w:r>
      <w:r w:rsidR="001E1CF3">
        <w:rPr>
          <w:szCs w:val="21"/>
        </w:rPr>
        <w:t>産品</w:t>
      </w:r>
      <w:bookmarkStart w:id="0" w:name="_GoBack"/>
      <w:bookmarkEnd w:id="0"/>
      <w:r w:rsidRPr="00453076">
        <w:rPr>
          <w:szCs w:val="21"/>
        </w:rPr>
        <w:t>販路開拓</w:t>
      </w:r>
      <w:r w:rsidR="00C77BEB" w:rsidRPr="00453076">
        <w:rPr>
          <w:szCs w:val="21"/>
        </w:rPr>
        <w:t>商社事業計画書</w:t>
      </w:r>
    </w:p>
    <w:p w:rsidR="00C77BEB" w:rsidRPr="00453076" w:rsidRDefault="00C77BEB" w:rsidP="0049502D">
      <w:pPr>
        <w:jc w:val="right"/>
        <w:rPr>
          <w:szCs w:val="21"/>
        </w:rPr>
      </w:pPr>
      <w:r w:rsidRPr="00453076">
        <w:rPr>
          <w:szCs w:val="21"/>
        </w:rPr>
        <w:t xml:space="preserve">令和　</w:t>
      </w:r>
      <w:r w:rsidR="00EB19AA">
        <w:rPr>
          <w:szCs w:val="21"/>
        </w:rPr>
        <w:t xml:space="preserve">　</w:t>
      </w:r>
      <w:r w:rsidRPr="00453076">
        <w:rPr>
          <w:szCs w:val="21"/>
        </w:rPr>
        <w:t xml:space="preserve">年　</w:t>
      </w:r>
      <w:r w:rsidR="00EB19AA">
        <w:rPr>
          <w:szCs w:val="21"/>
        </w:rPr>
        <w:t xml:space="preserve">　</w:t>
      </w:r>
      <w:r w:rsidRPr="00453076">
        <w:rPr>
          <w:szCs w:val="21"/>
        </w:rPr>
        <w:t>月　　日</w:t>
      </w:r>
    </w:p>
    <w:p w:rsidR="00C77BEB" w:rsidRPr="00453076" w:rsidRDefault="00C77BEB">
      <w:pPr>
        <w:rPr>
          <w:szCs w:val="21"/>
        </w:rPr>
      </w:pPr>
    </w:p>
    <w:p w:rsidR="00C77BEB" w:rsidRPr="00453076" w:rsidRDefault="00C77BEB">
      <w:pPr>
        <w:rPr>
          <w:szCs w:val="21"/>
        </w:rPr>
      </w:pPr>
      <w:r w:rsidRPr="00453076">
        <w:rPr>
          <w:szCs w:val="21"/>
        </w:rPr>
        <w:t>平戸市長　様</w:t>
      </w:r>
    </w:p>
    <w:p w:rsidR="00C77BEB" w:rsidRPr="00453076" w:rsidRDefault="00C77BEB">
      <w:pPr>
        <w:rPr>
          <w:szCs w:val="21"/>
        </w:rPr>
      </w:pPr>
    </w:p>
    <w:p w:rsidR="003D78B7" w:rsidRPr="00453076" w:rsidRDefault="003D78B7">
      <w:pPr>
        <w:rPr>
          <w:szCs w:val="21"/>
        </w:rPr>
      </w:pPr>
      <w:r w:rsidRPr="00453076">
        <w:rPr>
          <w:rFonts w:hint="eastAsia"/>
          <w:szCs w:val="21"/>
        </w:rPr>
        <w:t>１　事業実施者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2833"/>
        <w:gridCol w:w="1136"/>
        <w:gridCol w:w="3544"/>
      </w:tblGrid>
      <w:tr w:rsidR="003D78B7" w:rsidRPr="00453076" w:rsidTr="00453076">
        <w:trPr>
          <w:trHeight w:val="864"/>
        </w:trPr>
        <w:tc>
          <w:tcPr>
            <w:tcW w:w="1413" w:type="dxa"/>
            <w:vAlign w:val="center"/>
          </w:tcPr>
          <w:p w:rsidR="003D78B7" w:rsidRPr="00453076" w:rsidRDefault="003D78B7" w:rsidP="00EB19AA">
            <w:pPr>
              <w:jc w:val="center"/>
              <w:rPr>
                <w:szCs w:val="21"/>
              </w:rPr>
            </w:pPr>
            <w:r w:rsidRPr="00453076">
              <w:rPr>
                <w:szCs w:val="21"/>
              </w:rPr>
              <w:t>事象者名</w:t>
            </w:r>
          </w:p>
        </w:tc>
        <w:tc>
          <w:tcPr>
            <w:tcW w:w="2833" w:type="dxa"/>
            <w:vAlign w:val="center"/>
          </w:tcPr>
          <w:p w:rsidR="003D78B7" w:rsidRPr="00453076" w:rsidRDefault="003D78B7">
            <w:pPr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D78B7" w:rsidRPr="00453076" w:rsidRDefault="003D78B7" w:rsidP="00EB19AA">
            <w:pPr>
              <w:jc w:val="center"/>
              <w:rPr>
                <w:szCs w:val="21"/>
              </w:rPr>
            </w:pPr>
            <w:r w:rsidRPr="00453076">
              <w:rPr>
                <w:szCs w:val="21"/>
              </w:rPr>
              <w:t>代表者</w:t>
            </w:r>
          </w:p>
        </w:tc>
        <w:tc>
          <w:tcPr>
            <w:tcW w:w="3544" w:type="dxa"/>
            <w:vAlign w:val="center"/>
          </w:tcPr>
          <w:p w:rsidR="003D78B7" w:rsidRPr="00453076" w:rsidRDefault="003D78B7">
            <w:pPr>
              <w:rPr>
                <w:szCs w:val="21"/>
              </w:rPr>
            </w:pPr>
          </w:p>
        </w:tc>
      </w:tr>
    </w:tbl>
    <w:p w:rsidR="00C77BEB" w:rsidRPr="00453076" w:rsidRDefault="00C77BEB">
      <w:pPr>
        <w:rPr>
          <w:szCs w:val="21"/>
        </w:rPr>
      </w:pPr>
    </w:p>
    <w:p w:rsidR="00C77BEB" w:rsidRPr="00453076" w:rsidRDefault="003D78B7">
      <w:pPr>
        <w:rPr>
          <w:szCs w:val="21"/>
        </w:rPr>
      </w:pPr>
      <w:r w:rsidRPr="00453076">
        <w:rPr>
          <w:szCs w:val="21"/>
        </w:rPr>
        <w:t>２　事業計画</w:t>
      </w:r>
    </w:p>
    <w:p w:rsidR="003D78B7" w:rsidRPr="00453076" w:rsidRDefault="00AA4F75">
      <w:pPr>
        <w:rPr>
          <w:szCs w:val="21"/>
        </w:rPr>
      </w:pPr>
      <w:r w:rsidRPr="00453076">
        <w:rPr>
          <w:szCs w:val="21"/>
        </w:rPr>
        <w:t>（１）事業の実施体制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AA4F75" w:rsidRPr="0049502D" w:rsidTr="00453076">
        <w:trPr>
          <w:trHeight w:val="2593"/>
        </w:trPr>
        <w:tc>
          <w:tcPr>
            <w:tcW w:w="1980" w:type="dxa"/>
            <w:vAlign w:val="center"/>
          </w:tcPr>
          <w:p w:rsidR="00AA4F75" w:rsidRPr="00453076" w:rsidRDefault="00AA4F75" w:rsidP="00AA4F75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地域商社の考え方</w:t>
            </w:r>
          </w:p>
        </w:tc>
        <w:tc>
          <w:tcPr>
            <w:tcW w:w="6946" w:type="dxa"/>
          </w:tcPr>
          <w:p w:rsidR="00AA4F75" w:rsidRPr="0049502D" w:rsidRDefault="0049502D" w:rsidP="00AA4F7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7720F0">
              <w:rPr>
                <w:rFonts w:asciiTheme="minorEastAsia" w:hAnsiTheme="minorEastAsia"/>
                <w:sz w:val="16"/>
                <w:szCs w:val="16"/>
              </w:rPr>
              <w:t>目指すべき</w:t>
            </w:r>
            <w:r w:rsidR="005413AC" w:rsidRPr="0049502D">
              <w:rPr>
                <w:rFonts w:asciiTheme="minorEastAsia" w:hAnsiTheme="minorEastAsia"/>
                <w:sz w:val="16"/>
                <w:szCs w:val="16"/>
              </w:rPr>
              <w:t>地域商</w:t>
            </w:r>
            <w:r w:rsidR="00EB19AA">
              <w:rPr>
                <w:rFonts w:asciiTheme="minorEastAsia" w:hAnsiTheme="minorEastAsia"/>
                <w:sz w:val="16"/>
                <w:szCs w:val="16"/>
              </w:rPr>
              <w:t>社</w:t>
            </w:r>
            <w:r w:rsidR="007720F0">
              <w:rPr>
                <w:rFonts w:asciiTheme="minorEastAsia" w:hAnsiTheme="minorEastAsia"/>
                <w:sz w:val="16"/>
                <w:szCs w:val="16"/>
              </w:rPr>
              <w:t>のありかた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  <w:p w:rsidR="005413AC" w:rsidRPr="0049502D" w:rsidRDefault="005413AC" w:rsidP="00AA4F7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A4F75" w:rsidRPr="0049502D" w:rsidTr="00453076">
        <w:trPr>
          <w:trHeight w:val="1687"/>
        </w:trPr>
        <w:tc>
          <w:tcPr>
            <w:tcW w:w="1980" w:type="dxa"/>
            <w:vAlign w:val="center"/>
          </w:tcPr>
          <w:p w:rsidR="00AA4F75" w:rsidRPr="00453076" w:rsidRDefault="00AA4F75" w:rsidP="00AA4F75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組織・財務</w:t>
            </w:r>
          </w:p>
        </w:tc>
        <w:tc>
          <w:tcPr>
            <w:tcW w:w="6946" w:type="dxa"/>
          </w:tcPr>
          <w:p w:rsidR="00AA4F75" w:rsidRPr="0049502D" w:rsidRDefault="008E21CD" w:rsidP="005413A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（組織、財務）</w:t>
            </w:r>
          </w:p>
        </w:tc>
      </w:tr>
      <w:tr w:rsidR="00AA4F75" w:rsidRPr="0049502D" w:rsidTr="00453076">
        <w:trPr>
          <w:trHeight w:val="2683"/>
        </w:trPr>
        <w:tc>
          <w:tcPr>
            <w:tcW w:w="1980" w:type="dxa"/>
            <w:vAlign w:val="center"/>
          </w:tcPr>
          <w:p w:rsidR="00AA4F75" w:rsidRPr="00453076" w:rsidRDefault="00AA4F75" w:rsidP="00AA4F75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これまでの事業実績、経験</w:t>
            </w:r>
          </w:p>
        </w:tc>
        <w:tc>
          <w:tcPr>
            <w:tcW w:w="6946" w:type="dxa"/>
          </w:tcPr>
          <w:p w:rsidR="005413AC" w:rsidRPr="0049502D" w:rsidRDefault="008E21CD" w:rsidP="005413A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5413AC" w:rsidRPr="0049502D">
              <w:rPr>
                <w:rFonts w:asciiTheme="minorEastAsia" w:hAnsiTheme="minorEastAsia"/>
                <w:sz w:val="16"/>
                <w:szCs w:val="16"/>
              </w:rPr>
              <w:t>本事業に</w:t>
            </w:r>
            <w:r w:rsidR="009F7603" w:rsidRPr="0049502D">
              <w:rPr>
                <w:rFonts w:asciiTheme="minorEastAsia" w:hAnsiTheme="minorEastAsia"/>
                <w:sz w:val="16"/>
                <w:szCs w:val="16"/>
              </w:rPr>
              <w:t>関連する</w:t>
            </w:r>
            <w:r w:rsidR="005413AC" w:rsidRPr="0049502D">
              <w:rPr>
                <w:rFonts w:asciiTheme="minorEastAsia" w:hAnsiTheme="minorEastAsia"/>
                <w:sz w:val="16"/>
                <w:szCs w:val="16"/>
              </w:rPr>
              <w:t>実績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  <w:p w:rsidR="00AA4F75" w:rsidRPr="0049502D" w:rsidRDefault="00AA4F75" w:rsidP="00AA4F7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A4F75" w:rsidRPr="0049502D" w:rsidTr="00453076">
        <w:trPr>
          <w:trHeight w:val="2271"/>
        </w:trPr>
        <w:tc>
          <w:tcPr>
            <w:tcW w:w="1980" w:type="dxa"/>
            <w:vAlign w:val="center"/>
          </w:tcPr>
          <w:p w:rsidR="00AA4F75" w:rsidRPr="00453076" w:rsidRDefault="00AA4F75" w:rsidP="00AA4F75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連携できる又は連携を計画している企業、団体</w:t>
            </w:r>
          </w:p>
        </w:tc>
        <w:tc>
          <w:tcPr>
            <w:tcW w:w="6946" w:type="dxa"/>
          </w:tcPr>
          <w:p w:rsidR="00AA4F75" w:rsidRPr="0049502D" w:rsidRDefault="008E21CD" w:rsidP="008E21C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9F7603" w:rsidRPr="0049502D">
              <w:rPr>
                <w:rFonts w:asciiTheme="minorEastAsia" w:hAnsiTheme="minorEastAsia"/>
                <w:sz w:val="16"/>
                <w:szCs w:val="16"/>
              </w:rPr>
              <w:t>連携体制</w:t>
            </w:r>
            <w:r>
              <w:rPr>
                <w:rFonts w:asciiTheme="minorEastAsia" w:hAnsiTheme="minorEastAsia"/>
                <w:sz w:val="16"/>
                <w:szCs w:val="16"/>
              </w:rPr>
              <w:t>、方法、期待できる</w:t>
            </w:r>
            <w:r w:rsidR="009F7603" w:rsidRPr="0049502D">
              <w:rPr>
                <w:rFonts w:asciiTheme="minorEastAsia" w:hAnsiTheme="minorEastAsia"/>
                <w:sz w:val="16"/>
                <w:szCs w:val="16"/>
              </w:rPr>
              <w:t>成果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</w:tr>
    </w:tbl>
    <w:p w:rsidR="00AA4F75" w:rsidRPr="0049502D" w:rsidRDefault="00AA4F75">
      <w:pPr>
        <w:rPr>
          <w:sz w:val="24"/>
          <w:szCs w:val="24"/>
        </w:rPr>
      </w:pPr>
    </w:p>
    <w:p w:rsidR="009F7603" w:rsidRPr="00453076" w:rsidRDefault="009F7603">
      <w:pPr>
        <w:rPr>
          <w:szCs w:val="21"/>
        </w:rPr>
      </w:pPr>
      <w:r w:rsidRPr="00453076">
        <w:rPr>
          <w:szCs w:val="21"/>
        </w:rPr>
        <w:lastRenderedPageBreak/>
        <w:t>（２）</w:t>
      </w:r>
      <w:r w:rsidRPr="00453076">
        <w:rPr>
          <w:rFonts w:asciiTheme="minorEastAsia" w:hAnsiTheme="minorEastAsia" w:hint="eastAsia"/>
          <w:szCs w:val="21"/>
        </w:rPr>
        <w:t>商品選定と市場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9F7603" w:rsidRPr="0049502D" w:rsidTr="00453076">
        <w:trPr>
          <w:trHeight w:val="1379"/>
        </w:trPr>
        <w:tc>
          <w:tcPr>
            <w:tcW w:w="1985" w:type="dxa"/>
            <w:vAlign w:val="center"/>
          </w:tcPr>
          <w:p w:rsidR="009F7603" w:rsidRPr="00453076" w:rsidRDefault="009F7603" w:rsidP="00C519A6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開発する商品・ギフトの計画とその理由</w:t>
            </w:r>
          </w:p>
        </w:tc>
        <w:tc>
          <w:tcPr>
            <w:tcW w:w="6946" w:type="dxa"/>
          </w:tcPr>
          <w:p w:rsidR="009F7603" w:rsidRPr="008E21CD" w:rsidRDefault="008E21CD" w:rsidP="00EB19A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9F7603" w:rsidRPr="008E21CD">
              <w:rPr>
                <w:rFonts w:asciiTheme="minorEastAsia" w:hAnsiTheme="minorEastAsia"/>
                <w:sz w:val="16"/>
                <w:szCs w:val="16"/>
              </w:rPr>
              <w:t>想定している商品の内容</w:t>
            </w:r>
            <w:r w:rsidR="00EB19AA">
              <w:rPr>
                <w:rFonts w:asciiTheme="minorEastAsia" w:hAnsiTheme="minorEastAsia"/>
                <w:sz w:val="16"/>
                <w:szCs w:val="16"/>
              </w:rPr>
              <w:t>や</w:t>
            </w:r>
            <w:r w:rsidR="009F7603" w:rsidRPr="008E21CD">
              <w:rPr>
                <w:rFonts w:asciiTheme="minorEastAsia" w:hAnsiTheme="minorEastAsia"/>
                <w:sz w:val="16"/>
                <w:szCs w:val="16"/>
              </w:rPr>
              <w:t>魅力。</w:t>
            </w:r>
            <w:r w:rsidR="00EB19AA">
              <w:rPr>
                <w:rFonts w:asciiTheme="minorEastAsia" w:hAnsiTheme="minorEastAsia"/>
                <w:sz w:val="16"/>
                <w:szCs w:val="16"/>
              </w:rPr>
              <w:t>開発する理由</w:t>
            </w:r>
            <w:r w:rsidR="009F7603" w:rsidRPr="008E21CD">
              <w:rPr>
                <w:rFonts w:asciiTheme="minorEastAsia" w:hAnsiTheme="minorEastAsia"/>
                <w:sz w:val="16"/>
                <w:szCs w:val="16"/>
              </w:rPr>
              <w:t>や市場性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</w:tr>
      <w:tr w:rsidR="009F7603" w:rsidRPr="0049502D" w:rsidTr="00453076">
        <w:trPr>
          <w:trHeight w:val="1835"/>
        </w:trPr>
        <w:tc>
          <w:tcPr>
            <w:tcW w:w="1985" w:type="dxa"/>
            <w:vAlign w:val="center"/>
          </w:tcPr>
          <w:p w:rsidR="009F7603" w:rsidRPr="00453076" w:rsidRDefault="009F7603" w:rsidP="00C519A6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既に開拓されている又はつながりのある小売店及び飲食店等</w:t>
            </w:r>
          </w:p>
        </w:tc>
        <w:tc>
          <w:tcPr>
            <w:tcW w:w="6946" w:type="dxa"/>
          </w:tcPr>
          <w:p w:rsidR="009F7603" w:rsidRPr="008E21CD" w:rsidRDefault="008E21CD" w:rsidP="00C519A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6A4329" w:rsidRPr="008E21CD">
              <w:rPr>
                <w:rFonts w:asciiTheme="minorEastAsia" w:hAnsiTheme="minorEastAsia"/>
                <w:sz w:val="16"/>
                <w:szCs w:val="16"/>
              </w:rPr>
              <w:t>具体的な店舗名や取引品目</w:t>
            </w:r>
            <w:r w:rsidR="007720F0">
              <w:rPr>
                <w:rFonts w:asciiTheme="minorEastAsia" w:hAnsiTheme="minorEastAsia"/>
                <w:sz w:val="16"/>
                <w:szCs w:val="16"/>
              </w:rPr>
              <w:t>など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</w:tr>
      <w:tr w:rsidR="009F7603" w:rsidRPr="0049502D" w:rsidTr="00453076">
        <w:trPr>
          <w:trHeight w:val="1974"/>
        </w:trPr>
        <w:tc>
          <w:tcPr>
            <w:tcW w:w="1985" w:type="dxa"/>
            <w:vAlign w:val="center"/>
          </w:tcPr>
          <w:p w:rsidR="009F7603" w:rsidRPr="00453076" w:rsidRDefault="009F7603" w:rsidP="00C519A6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事業開始当初に取り扱う商品とその理由</w:t>
            </w:r>
          </w:p>
        </w:tc>
        <w:tc>
          <w:tcPr>
            <w:tcW w:w="6946" w:type="dxa"/>
          </w:tcPr>
          <w:p w:rsidR="009F7603" w:rsidRPr="008E21CD" w:rsidRDefault="008E21CD" w:rsidP="00C519A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（現在取り扱っている品目と新規に取り扱う品目を明確に記載）</w:t>
            </w:r>
          </w:p>
        </w:tc>
      </w:tr>
      <w:tr w:rsidR="009F7603" w:rsidRPr="0049502D" w:rsidTr="00453076">
        <w:trPr>
          <w:trHeight w:val="2844"/>
        </w:trPr>
        <w:tc>
          <w:tcPr>
            <w:tcW w:w="1985" w:type="dxa"/>
            <w:vAlign w:val="center"/>
          </w:tcPr>
          <w:p w:rsidR="009F7603" w:rsidRPr="00453076" w:rsidRDefault="009F7603" w:rsidP="00C519A6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将来的に取り扱う商品とその理由</w:t>
            </w:r>
          </w:p>
        </w:tc>
        <w:tc>
          <w:tcPr>
            <w:tcW w:w="6946" w:type="dxa"/>
          </w:tcPr>
          <w:p w:rsidR="009F7603" w:rsidRPr="008E21CD" w:rsidRDefault="00CE7E29" w:rsidP="00EB19A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（具体的な商品名や取り扱い時期。商品名が未確定の場合は</w:t>
            </w:r>
            <w:r w:rsidR="007720F0">
              <w:rPr>
                <w:rFonts w:asciiTheme="minorEastAsia" w:hAnsiTheme="minorEastAsia" w:hint="eastAsia"/>
                <w:sz w:val="16"/>
                <w:szCs w:val="16"/>
              </w:rPr>
              <w:t>、鮮魚、野菜、●●の加工品</w:t>
            </w:r>
            <w:r w:rsidR="00EB19AA">
              <w:rPr>
                <w:rFonts w:asciiTheme="minorEastAsia" w:hAnsiTheme="minorEastAsia" w:hint="eastAsia"/>
                <w:sz w:val="16"/>
                <w:szCs w:val="16"/>
              </w:rPr>
              <w:t>などの</w:t>
            </w:r>
            <w:r w:rsidR="007720F0">
              <w:rPr>
                <w:rFonts w:asciiTheme="minorEastAsia" w:hAnsiTheme="minorEastAsia" w:hint="eastAsia"/>
                <w:sz w:val="16"/>
                <w:szCs w:val="16"/>
              </w:rPr>
              <w:t>ように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記載。）</w:t>
            </w:r>
          </w:p>
        </w:tc>
      </w:tr>
      <w:tr w:rsidR="009F7603" w:rsidRPr="0049502D" w:rsidTr="00453076">
        <w:trPr>
          <w:trHeight w:val="2686"/>
        </w:trPr>
        <w:tc>
          <w:tcPr>
            <w:tcW w:w="1985" w:type="dxa"/>
            <w:vAlign w:val="center"/>
          </w:tcPr>
          <w:p w:rsidR="009F7603" w:rsidRPr="00453076" w:rsidRDefault="009F7603" w:rsidP="00C519A6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事業開始当初の市場とその選定理由</w:t>
            </w:r>
          </w:p>
        </w:tc>
        <w:tc>
          <w:tcPr>
            <w:tcW w:w="6946" w:type="dxa"/>
          </w:tcPr>
          <w:p w:rsidR="009F7603" w:rsidRPr="008E21CD" w:rsidRDefault="007720F0" w:rsidP="00C519A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（選定理由と想定される取引規模など）</w:t>
            </w:r>
          </w:p>
        </w:tc>
      </w:tr>
      <w:tr w:rsidR="009F7603" w:rsidRPr="0049502D" w:rsidTr="00453076">
        <w:trPr>
          <w:trHeight w:val="2966"/>
        </w:trPr>
        <w:tc>
          <w:tcPr>
            <w:tcW w:w="1985" w:type="dxa"/>
            <w:vAlign w:val="center"/>
          </w:tcPr>
          <w:p w:rsidR="009F7603" w:rsidRPr="00453076" w:rsidRDefault="009F7603" w:rsidP="00C519A6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将来の市場とその選定理由</w:t>
            </w:r>
          </w:p>
        </w:tc>
        <w:tc>
          <w:tcPr>
            <w:tcW w:w="6946" w:type="dxa"/>
          </w:tcPr>
          <w:p w:rsidR="009F7603" w:rsidRPr="008E21CD" w:rsidRDefault="007720F0" w:rsidP="00C519A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（市場開拓の時期とその理由など）</w:t>
            </w:r>
          </w:p>
        </w:tc>
      </w:tr>
    </w:tbl>
    <w:p w:rsidR="006A4329" w:rsidRPr="00453076" w:rsidRDefault="007720F0">
      <w:pPr>
        <w:rPr>
          <w:rFonts w:asciiTheme="minorEastAsia" w:hAnsiTheme="minorEastAsia"/>
          <w:szCs w:val="21"/>
        </w:rPr>
      </w:pPr>
      <w:r w:rsidRPr="00453076">
        <w:rPr>
          <w:rFonts w:asciiTheme="minorEastAsia" w:hAnsiTheme="minorEastAsia" w:hint="eastAsia"/>
          <w:szCs w:val="21"/>
        </w:rPr>
        <w:lastRenderedPageBreak/>
        <w:t>（３）</w:t>
      </w:r>
      <w:r w:rsidR="006A4329" w:rsidRPr="00453076">
        <w:rPr>
          <w:rFonts w:asciiTheme="minorEastAsia" w:hAnsiTheme="minorEastAsia" w:hint="eastAsia"/>
          <w:szCs w:val="21"/>
        </w:rPr>
        <w:t>市への波及効果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6A4329" w:rsidRPr="0049502D" w:rsidTr="00453076">
        <w:trPr>
          <w:trHeight w:val="2242"/>
        </w:trPr>
        <w:tc>
          <w:tcPr>
            <w:tcW w:w="1985" w:type="dxa"/>
            <w:vAlign w:val="center"/>
          </w:tcPr>
          <w:p w:rsidR="006A4329" w:rsidRPr="00453076" w:rsidRDefault="006A4329" w:rsidP="00C519A6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平戸市全体への波及効果</w:t>
            </w:r>
          </w:p>
        </w:tc>
        <w:tc>
          <w:tcPr>
            <w:tcW w:w="6946" w:type="dxa"/>
          </w:tcPr>
          <w:p w:rsidR="006A4329" w:rsidRPr="007720F0" w:rsidRDefault="00EB19AA" w:rsidP="00C519A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（本事業により</w:t>
            </w:r>
            <w:r w:rsidR="001F20B2">
              <w:rPr>
                <w:rFonts w:asciiTheme="minorEastAsia" w:hAnsiTheme="minorEastAsia"/>
                <w:sz w:val="16"/>
                <w:szCs w:val="16"/>
              </w:rPr>
              <w:t>期待できる波及効果）</w:t>
            </w:r>
          </w:p>
        </w:tc>
      </w:tr>
      <w:tr w:rsidR="006A4329" w:rsidRPr="0049502D" w:rsidTr="00453076">
        <w:trPr>
          <w:trHeight w:val="2279"/>
        </w:trPr>
        <w:tc>
          <w:tcPr>
            <w:tcW w:w="1985" w:type="dxa"/>
            <w:vAlign w:val="center"/>
          </w:tcPr>
          <w:p w:rsidR="006A4329" w:rsidRPr="00453076" w:rsidRDefault="006A4329" w:rsidP="0049502D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市内事業者との取引規模</w:t>
            </w:r>
          </w:p>
        </w:tc>
        <w:tc>
          <w:tcPr>
            <w:tcW w:w="6946" w:type="dxa"/>
          </w:tcPr>
          <w:p w:rsidR="006A4329" w:rsidRPr="007720F0" w:rsidRDefault="001F20B2" w:rsidP="00C519A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49502D" w:rsidRPr="007720F0">
              <w:rPr>
                <w:rFonts w:asciiTheme="minorEastAsia" w:hAnsiTheme="minorEastAsia"/>
                <w:sz w:val="16"/>
                <w:szCs w:val="16"/>
              </w:rPr>
              <w:t>具体的な取引事業者名や取引目標額</w:t>
            </w:r>
            <w:r>
              <w:rPr>
                <w:rFonts w:asciiTheme="minorEastAsia" w:hAnsiTheme="minorEastAsia"/>
                <w:sz w:val="16"/>
                <w:szCs w:val="16"/>
              </w:rPr>
              <w:t>など）</w:t>
            </w:r>
          </w:p>
        </w:tc>
      </w:tr>
    </w:tbl>
    <w:p w:rsidR="006A4329" w:rsidRPr="00453076" w:rsidRDefault="006A4329">
      <w:pPr>
        <w:rPr>
          <w:szCs w:val="21"/>
        </w:rPr>
      </w:pPr>
    </w:p>
    <w:p w:rsidR="005E08F1" w:rsidRPr="00453076" w:rsidRDefault="005E08F1">
      <w:pPr>
        <w:rPr>
          <w:rFonts w:asciiTheme="minorEastAsia" w:hAnsiTheme="minorEastAsia"/>
          <w:szCs w:val="21"/>
        </w:rPr>
      </w:pPr>
      <w:r w:rsidRPr="00453076">
        <w:rPr>
          <w:rFonts w:asciiTheme="minorEastAsia" w:hAnsiTheme="minorEastAsia" w:hint="eastAsia"/>
          <w:szCs w:val="21"/>
        </w:rPr>
        <w:t>（４）</w:t>
      </w:r>
      <w:r w:rsidR="006A4329" w:rsidRPr="00453076">
        <w:rPr>
          <w:rFonts w:asciiTheme="minorEastAsia" w:hAnsiTheme="minorEastAsia" w:hint="eastAsia"/>
          <w:szCs w:val="21"/>
        </w:rPr>
        <w:t>計画性</w:t>
      </w:r>
      <w:r w:rsidR="00AA201C" w:rsidRPr="00453076">
        <w:rPr>
          <w:rFonts w:asciiTheme="minorEastAsia" w:hAnsiTheme="minorEastAsia" w:hint="eastAsia"/>
          <w:szCs w:val="21"/>
        </w:rPr>
        <w:t>・目標達成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AA201C" w:rsidRPr="0049502D" w:rsidTr="00453076">
        <w:trPr>
          <w:trHeight w:val="541"/>
        </w:trPr>
        <w:tc>
          <w:tcPr>
            <w:tcW w:w="1985" w:type="dxa"/>
            <w:vAlign w:val="center"/>
          </w:tcPr>
          <w:p w:rsidR="00AA201C" w:rsidRPr="00453076" w:rsidRDefault="00AA201C" w:rsidP="00AA201C">
            <w:pPr>
              <w:jc w:val="left"/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/>
                <w:szCs w:val="21"/>
              </w:rPr>
              <w:t>予算</w:t>
            </w:r>
          </w:p>
        </w:tc>
        <w:tc>
          <w:tcPr>
            <w:tcW w:w="6946" w:type="dxa"/>
            <w:vAlign w:val="center"/>
          </w:tcPr>
          <w:p w:rsidR="00AA201C" w:rsidRPr="00453076" w:rsidRDefault="00EB19AA" w:rsidP="00EB19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平戸産品販路開拓</w:t>
            </w:r>
            <w:r w:rsidR="00AA201C" w:rsidRPr="00453076">
              <w:rPr>
                <w:rFonts w:asciiTheme="minorEastAsia" w:hAnsiTheme="minorEastAsia"/>
                <w:szCs w:val="21"/>
              </w:rPr>
              <w:t>商社事業収支計画書（様式３）</w:t>
            </w:r>
            <w:r w:rsidR="004C70B9" w:rsidRPr="00453076">
              <w:rPr>
                <w:rFonts w:asciiTheme="minorEastAsia" w:hAnsiTheme="minorEastAsia"/>
                <w:szCs w:val="21"/>
              </w:rPr>
              <w:t>に記載</w:t>
            </w:r>
          </w:p>
        </w:tc>
      </w:tr>
      <w:tr w:rsidR="00AA201C" w:rsidRPr="0049502D" w:rsidTr="00453076">
        <w:trPr>
          <w:trHeight w:val="832"/>
        </w:trPr>
        <w:tc>
          <w:tcPr>
            <w:tcW w:w="1985" w:type="dxa"/>
            <w:vAlign w:val="center"/>
          </w:tcPr>
          <w:p w:rsidR="00AA201C" w:rsidRPr="00453076" w:rsidRDefault="00AA201C" w:rsidP="00AA201C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/>
                <w:szCs w:val="21"/>
              </w:rPr>
              <w:t>業務ごとの売り上げ目標</w:t>
            </w:r>
          </w:p>
        </w:tc>
        <w:tc>
          <w:tcPr>
            <w:tcW w:w="6946" w:type="dxa"/>
            <w:vAlign w:val="center"/>
          </w:tcPr>
          <w:p w:rsidR="00AA201C" w:rsidRPr="00453076" w:rsidRDefault="00AA201C" w:rsidP="00AA201C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別紙</w:t>
            </w:r>
            <w:r w:rsidR="00EB19AA">
              <w:rPr>
                <w:rFonts w:asciiTheme="minorEastAsia" w:hAnsiTheme="minorEastAsia"/>
                <w:szCs w:val="21"/>
              </w:rPr>
              <w:t>平戸産品販路開拓</w:t>
            </w:r>
            <w:r w:rsidR="00EB19AA" w:rsidRPr="00453076">
              <w:rPr>
                <w:rFonts w:asciiTheme="minorEastAsia" w:hAnsiTheme="minorEastAsia"/>
                <w:szCs w:val="21"/>
              </w:rPr>
              <w:t>商社</w:t>
            </w:r>
            <w:r w:rsidRPr="00453076">
              <w:rPr>
                <w:rFonts w:asciiTheme="minorEastAsia" w:hAnsiTheme="minorEastAsia" w:hint="eastAsia"/>
                <w:szCs w:val="21"/>
              </w:rPr>
              <w:t>売上</w:t>
            </w:r>
            <w:r w:rsidR="004C70B9" w:rsidRPr="00453076">
              <w:rPr>
                <w:rFonts w:asciiTheme="minorEastAsia" w:hAnsiTheme="minorEastAsia" w:hint="eastAsia"/>
                <w:szCs w:val="21"/>
              </w:rPr>
              <w:t>計画に記載</w:t>
            </w:r>
          </w:p>
        </w:tc>
      </w:tr>
      <w:tr w:rsidR="004C70B9" w:rsidRPr="0049502D" w:rsidTr="00453076">
        <w:trPr>
          <w:trHeight w:val="832"/>
        </w:trPr>
        <w:tc>
          <w:tcPr>
            <w:tcW w:w="1985" w:type="dxa"/>
            <w:vAlign w:val="center"/>
          </w:tcPr>
          <w:p w:rsidR="004C70B9" w:rsidRPr="00453076" w:rsidRDefault="004C70B9" w:rsidP="00AA201C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委託事業終了後の自走化に向けた収支計画</w:t>
            </w:r>
          </w:p>
        </w:tc>
        <w:tc>
          <w:tcPr>
            <w:tcW w:w="6946" w:type="dxa"/>
            <w:vAlign w:val="center"/>
          </w:tcPr>
          <w:p w:rsidR="004C70B9" w:rsidRPr="00453076" w:rsidRDefault="004C70B9" w:rsidP="00AA201C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別紙</w:t>
            </w:r>
            <w:r w:rsidR="00EB19AA">
              <w:rPr>
                <w:rFonts w:asciiTheme="minorEastAsia" w:hAnsiTheme="minorEastAsia"/>
                <w:szCs w:val="21"/>
              </w:rPr>
              <w:t>平戸産品販路開拓</w:t>
            </w:r>
            <w:r w:rsidR="00EB19AA" w:rsidRPr="00453076">
              <w:rPr>
                <w:rFonts w:asciiTheme="minorEastAsia" w:hAnsiTheme="minorEastAsia"/>
                <w:szCs w:val="21"/>
              </w:rPr>
              <w:t>商社</w:t>
            </w:r>
            <w:r w:rsidRPr="00453076">
              <w:rPr>
                <w:rFonts w:asciiTheme="minorEastAsia" w:hAnsiTheme="minorEastAsia" w:hint="eastAsia"/>
                <w:szCs w:val="21"/>
              </w:rPr>
              <w:t>損益計算書に記載</w:t>
            </w:r>
          </w:p>
        </w:tc>
      </w:tr>
      <w:tr w:rsidR="00AA201C" w:rsidRPr="0049502D" w:rsidTr="00453076">
        <w:trPr>
          <w:trHeight w:val="2322"/>
        </w:trPr>
        <w:tc>
          <w:tcPr>
            <w:tcW w:w="1985" w:type="dxa"/>
            <w:vAlign w:val="center"/>
          </w:tcPr>
          <w:p w:rsidR="00AA201C" w:rsidRPr="00453076" w:rsidRDefault="00AA201C" w:rsidP="00AA201C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効果を高めるための戦略</w:t>
            </w:r>
          </w:p>
        </w:tc>
        <w:tc>
          <w:tcPr>
            <w:tcW w:w="6946" w:type="dxa"/>
          </w:tcPr>
          <w:p w:rsidR="00AA201C" w:rsidRPr="004C70B9" w:rsidRDefault="00AA201C" w:rsidP="00AA201C">
            <w:pPr>
              <w:rPr>
                <w:rFonts w:asciiTheme="minorEastAsia" w:hAnsiTheme="minorEastAsia"/>
                <w:sz w:val="16"/>
                <w:szCs w:val="16"/>
              </w:rPr>
            </w:pPr>
            <w:r w:rsidRPr="004C70B9">
              <w:rPr>
                <w:rFonts w:asciiTheme="minorEastAsia" w:hAnsiTheme="minorEastAsia"/>
                <w:sz w:val="16"/>
                <w:szCs w:val="16"/>
              </w:rPr>
              <w:t>本事業の効果を高めるための独自の取り組みなど</w:t>
            </w:r>
          </w:p>
        </w:tc>
      </w:tr>
      <w:tr w:rsidR="00AA201C" w:rsidRPr="0049502D" w:rsidTr="00453076">
        <w:trPr>
          <w:trHeight w:val="2695"/>
        </w:trPr>
        <w:tc>
          <w:tcPr>
            <w:tcW w:w="1985" w:type="dxa"/>
            <w:vAlign w:val="center"/>
          </w:tcPr>
          <w:p w:rsidR="00AA201C" w:rsidRPr="00453076" w:rsidRDefault="00AA201C" w:rsidP="00AA201C">
            <w:pPr>
              <w:rPr>
                <w:rFonts w:asciiTheme="minorEastAsia" w:hAnsiTheme="minorEastAsia"/>
                <w:szCs w:val="21"/>
              </w:rPr>
            </w:pPr>
            <w:r w:rsidRPr="00453076">
              <w:rPr>
                <w:rFonts w:asciiTheme="minorEastAsia" w:hAnsiTheme="minorEastAsia" w:hint="eastAsia"/>
                <w:szCs w:val="21"/>
              </w:rPr>
              <w:t>平戸市との連携</w:t>
            </w:r>
          </w:p>
        </w:tc>
        <w:tc>
          <w:tcPr>
            <w:tcW w:w="6946" w:type="dxa"/>
          </w:tcPr>
          <w:p w:rsidR="00AA201C" w:rsidRPr="00AA201C" w:rsidRDefault="00AA201C" w:rsidP="00AA201C">
            <w:pPr>
              <w:rPr>
                <w:rFonts w:asciiTheme="minorEastAsia" w:hAnsiTheme="minorEastAsia"/>
                <w:sz w:val="16"/>
                <w:szCs w:val="16"/>
              </w:rPr>
            </w:pPr>
            <w:r w:rsidRPr="00AA201C">
              <w:rPr>
                <w:rFonts w:asciiTheme="minorEastAsia" w:hAnsiTheme="minorEastAsia"/>
                <w:sz w:val="16"/>
                <w:szCs w:val="16"/>
              </w:rPr>
              <w:t>平戸市と関係性や連携した独自の事業展開</w:t>
            </w:r>
            <w:r>
              <w:rPr>
                <w:rFonts w:asciiTheme="minorEastAsia" w:hAnsiTheme="minorEastAsia"/>
                <w:sz w:val="16"/>
                <w:szCs w:val="16"/>
              </w:rPr>
              <w:t>構想</w:t>
            </w:r>
            <w:r w:rsidRPr="00AA201C">
              <w:rPr>
                <w:rFonts w:asciiTheme="minorEastAsia" w:hAnsiTheme="minorEastAsia"/>
                <w:sz w:val="16"/>
                <w:szCs w:val="16"/>
              </w:rPr>
              <w:t>など</w:t>
            </w:r>
          </w:p>
        </w:tc>
      </w:tr>
    </w:tbl>
    <w:p w:rsidR="006A4329" w:rsidRPr="0049502D" w:rsidRDefault="006A4329">
      <w:pPr>
        <w:rPr>
          <w:sz w:val="24"/>
          <w:szCs w:val="24"/>
        </w:rPr>
      </w:pPr>
    </w:p>
    <w:p w:rsidR="006A4329" w:rsidRPr="0049502D" w:rsidRDefault="006A4329">
      <w:pPr>
        <w:rPr>
          <w:sz w:val="24"/>
          <w:szCs w:val="24"/>
        </w:rPr>
      </w:pPr>
    </w:p>
    <w:sectPr w:rsidR="006A4329" w:rsidRPr="0049502D" w:rsidSect="0049502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B"/>
    <w:rsid w:val="001E1CF3"/>
    <w:rsid w:val="001F20B2"/>
    <w:rsid w:val="001F20BF"/>
    <w:rsid w:val="003D78B7"/>
    <w:rsid w:val="00453076"/>
    <w:rsid w:val="0049502D"/>
    <w:rsid w:val="004C70B9"/>
    <w:rsid w:val="005413AC"/>
    <w:rsid w:val="005E08F1"/>
    <w:rsid w:val="006A4329"/>
    <w:rsid w:val="007720F0"/>
    <w:rsid w:val="008E21CD"/>
    <w:rsid w:val="009F7603"/>
    <w:rsid w:val="00AA201C"/>
    <w:rsid w:val="00AA4F75"/>
    <w:rsid w:val="00C77BEB"/>
    <w:rsid w:val="00CE71F1"/>
    <w:rsid w:val="00CE7E29"/>
    <w:rsid w:val="00E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0BDA3-BEF2-4FAB-A4CC-9E8D15FD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久富 大輝</dc:creator>
  <cp:keywords/>
  <dc:description/>
  <cp:lastModifiedBy>久富 大輝</cp:lastModifiedBy>
  <cp:revision>15</cp:revision>
  <cp:lastPrinted>2022-04-13T06:29:00Z</cp:lastPrinted>
  <dcterms:created xsi:type="dcterms:W3CDTF">2022-04-13T02:33:00Z</dcterms:created>
  <dcterms:modified xsi:type="dcterms:W3CDTF">2022-04-13T06:31:00Z</dcterms:modified>
</cp:coreProperties>
</file>